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B8F41" w14:textId="77777777" w:rsidR="00C26713" w:rsidRPr="00C26713" w:rsidRDefault="00C26713" w:rsidP="00C26713">
      <w:pPr>
        <w:autoSpaceDE w:val="0"/>
        <w:adjustRightInd w:val="0"/>
        <w:spacing w:after="0" w:line="240" w:lineRule="auto"/>
        <w:jc w:val="right"/>
        <w:rPr>
          <w:rFonts w:ascii="Calibri" w:eastAsia="Times New Roman" w:hAnsi="Calibri" w:cs="Calibri"/>
          <w:b/>
          <w:bCs/>
          <w:sz w:val="20"/>
          <w:szCs w:val="20"/>
          <w:lang w:eastAsia="pl-PL"/>
        </w:rPr>
      </w:pPr>
    </w:p>
    <w:tbl>
      <w:tblPr>
        <w:tblW w:w="0" w:type="auto"/>
        <w:tblInd w:w="3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0"/>
      </w:tblGrid>
      <w:tr w:rsidR="00C26713" w:rsidRPr="00C26713" w14:paraId="39F6BE5D" w14:textId="77777777" w:rsidTr="00DC0305">
        <w:trPr>
          <w:trHeight w:val="360"/>
        </w:trPr>
        <w:tc>
          <w:tcPr>
            <w:tcW w:w="2790" w:type="dxa"/>
            <w:shd w:val="clear" w:color="auto" w:fill="365F91"/>
          </w:tcPr>
          <w:p w14:paraId="7CE3606A" w14:textId="45BBC0B4" w:rsidR="00C26713" w:rsidRPr="00C26713" w:rsidRDefault="00C26713" w:rsidP="00C26713">
            <w:pPr>
              <w:autoSpaceDE w:val="0"/>
              <w:adjustRightInd w:val="0"/>
              <w:spacing w:after="0" w:line="276" w:lineRule="auto"/>
              <w:jc w:val="center"/>
              <w:rPr>
                <w:rFonts w:ascii="Calibri" w:eastAsia="Times New Roman" w:hAnsi="Calibri" w:cs="Tahoma"/>
                <w:b/>
                <w:bCs/>
                <w:color w:val="FFFFFF"/>
                <w:sz w:val="20"/>
                <w:szCs w:val="20"/>
                <w:lang w:eastAsia="pl-PL"/>
              </w:rPr>
            </w:pPr>
            <w:r w:rsidRPr="00C26713">
              <w:rPr>
                <w:rFonts w:ascii="Calibri" w:eastAsia="Times New Roman" w:hAnsi="Calibri" w:cs="Tahoma"/>
                <w:b/>
                <w:bCs/>
                <w:color w:val="FFFFFF"/>
                <w:sz w:val="20"/>
                <w:szCs w:val="20"/>
                <w:lang w:eastAsia="pl-PL"/>
              </w:rPr>
              <w:t xml:space="preserve">Umowa nr </w:t>
            </w:r>
            <w:r w:rsidR="0065150F">
              <w:rPr>
                <w:rFonts w:ascii="Calibri" w:eastAsia="Times New Roman" w:hAnsi="Calibri" w:cs="Tahoma"/>
                <w:b/>
                <w:bCs/>
                <w:color w:val="FFFFFF"/>
                <w:sz w:val="20"/>
                <w:szCs w:val="20"/>
                <w:lang w:eastAsia="pl-PL"/>
              </w:rPr>
              <w:t xml:space="preserve"> </w:t>
            </w:r>
            <w:r w:rsidR="008656CA">
              <w:rPr>
                <w:rFonts w:ascii="Calibri" w:eastAsia="Times New Roman" w:hAnsi="Calibri" w:cs="Tahoma"/>
                <w:b/>
                <w:bCs/>
                <w:color w:val="FFFFFF"/>
                <w:sz w:val="20"/>
                <w:szCs w:val="20"/>
                <w:lang w:eastAsia="pl-PL"/>
              </w:rPr>
              <w:t>……</w:t>
            </w:r>
            <w:r w:rsidR="0065150F">
              <w:rPr>
                <w:rFonts w:ascii="Calibri" w:eastAsia="Times New Roman" w:hAnsi="Calibri" w:cs="Tahoma"/>
                <w:b/>
                <w:bCs/>
                <w:color w:val="FFFFFF"/>
                <w:sz w:val="20"/>
                <w:szCs w:val="20"/>
                <w:lang w:eastAsia="pl-PL"/>
              </w:rPr>
              <w:t>/2024</w:t>
            </w:r>
          </w:p>
        </w:tc>
      </w:tr>
    </w:tbl>
    <w:p w14:paraId="49F1D95D" w14:textId="77777777" w:rsidR="00C26713" w:rsidRPr="00C26713" w:rsidRDefault="00C26713" w:rsidP="00C26713">
      <w:pPr>
        <w:autoSpaceDE w:val="0"/>
        <w:adjustRightInd w:val="0"/>
        <w:spacing w:after="0" w:line="240" w:lineRule="auto"/>
        <w:jc w:val="center"/>
        <w:rPr>
          <w:rFonts w:ascii="Calibri" w:eastAsia="Times New Roman" w:hAnsi="Calibri" w:cs="Calibri"/>
          <w:b/>
          <w:bCs/>
          <w:sz w:val="20"/>
          <w:szCs w:val="20"/>
          <w:lang w:eastAsia="pl-PL"/>
        </w:rPr>
      </w:pPr>
    </w:p>
    <w:p w14:paraId="5E2CADFC" w14:textId="77777777" w:rsidR="00C26713" w:rsidRPr="00C26713" w:rsidRDefault="00C26713" w:rsidP="00C26713">
      <w:pPr>
        <w:autoSpaceDE w:val="0"/>
        <w:adjustRightInd w:val="0"/>
        <w:spacing w:after="0" w:line="240" w:lineRule="auto"/>
        <w:jc w:val="center"/>
        <w:rPr>
          <w:rFonts w:ascii="Calibri" w:eastAsia="Times New Roman" w:hAnsi="Calibri" w:cs="Calibri"/>
          <w:b/>
          <w:bCs/>
          <w:sz w:val="20"/>
          <w:szCs w:val="20"/>
          <w:lang w:eastAsia="pl-PL"/>
        </w:rPr>
      </w:pPr>
    </w:p>
    <w:p w14:paraId="731B7748" w14:textId="569964DF" w:rsidR="00C26713" w:rsidRPr="00C26713" w:rsidRDefault="00C26713" w:rsidP="00C26713">
      <w:p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Zawarta w dniu</w:t>
      </w:r>
      <w:r w:rsidR="00A97FB2">
        <w:rPr>
          <w:rFonts w:ascii="Calibri" w:eastAsia="Times New Roman" w:hAnsi="Calibri" w:cs="Calibri"/>
          <w:sz w:val="20"/>
          <w:szCs w:val="20"/>
          <w:lang w:eastAsia="pl-PL"/>
        </w:rPr>
        <w:t xml:space="preserve">  </w:t>
      </w:r>
      <w:r w:rsidR="008656CA">
        <w:rPr>
          <w:rFonts w:ascii="Calibri" w:eastAsia="Times New Roman" w:hAnsi="Calibri" w:cs="Calibri"/>
          <w:sz w:val="20"/>
          <w:szCs w:val="20"/>
          <w:lang w:eastAsia="pl-PL"/>
        </w:rPr>
        <w:t>………………..</w:t>
      </w:r>
      <w:r w:rsidRPr="00C26713">
        <w:rPr>
          <w:rFonts w:ascii="Calibri" w:eastAsia="Times New Roman" w:hAnsi="Calibri" w:cs="Calibri"/>
          <w:b/>
          <w:bCs/>
          <w:sz w:val="20"/>
          <w:szCs w:val="20"/>
          <w:lang w:eastAsia="pl-PL"/>
        </w:rPr>
        <w:t xml:space="preserve"> </w:t>
      </w:r>
      <w:r w:rsidRPr="00C26713">
        <w:rPr>
          <w:rFonts w:ascii="Calibri" w:eastAsia="Times New Roman" w:hAnsi="Calibri" w:cs="Calibri"/>
          <w:sz w:val="20"/>
          <w:szCs w:val="20"/>
          <w:lang w:eastAsia="pl-PL"/>
        </w:rPr>
        <w:t xml:space="preserve"> w </w:t>
      </w:r>
      <w:r w:rsidR="00593E2B">
        <w:rPr>
          <w:rFonts w:ascii="Calibri" w:eastAsia="Times New Roman" w:hAnsi="Calibri" w:cs="Calibri"/>
          <w:sz w:val="20"/>
          <w:szCs w:val="20"/>
          <w:lang w:eastAsia="pl-PL"/>
        </w:rPr>
        <w:t xml:space="preserve">Magnuszewie </w:t>
      </w:r>
      <w:r w:rsidRPr="00C26713">
        <w:rPr>
          <w:rFonts w:ascii="Calibri" w:eastAsia="Times New Roman" w:hAnsi="Calibri" w:cs="Calibri"/>
          <w:sz w:val="20"/>
          <w:szCs w:val="20"/>
          <w:lang w:eastAsia="pl-PL"/>
        </w:rPr>
        <w:t>, pomiędzy:</w:t>
      </w:r>
    </w:p>
    <w:p w14:paraId="7FBC0415" w14:textId="77777777" w:rsidR="00C26713" w:rsidRPr="00C26713" w:rsidRDefault="00C26713" w:rsidP="00C26713">
      <w:pPr>
        <w:spacing w:after="0" w:line="240" w:lineRule="auto"/>
        <w:jc w:val="both"/>
        <w:rPr>
          <w:rFonts w:ascii="Calibri" w:eastAsia="Times New Roman" w:hAnsi="Calibri" w:cs="Calibri"/>
          <w:sz w:val="20"/>
          <w:szCs w:val="20"/>
          <w:lang w:eastAsia="pl-PL"/>
        </w:rPr>
      </w:pPr>
    </w:p>
    <w:p w14:paraId="664932B0" w14:textId="77777777" w:rsidR="00C26713" w:rsidRPr="00C26713" w:rsidRDefault="00C26713" w:rsidP="00C26713">
      <w:pPr>
        <w:spacing w:after="0" w:line="240" w:lineRule="auto"/>
        <w:jc w:val="center"/>
        <w:rPr>
          <w:rFonts w:ascii="Calibri" w:eastAsia="Times New Roman" w:hAnsi="Calibri" w:cs="Calibri"/>
          <w:sz w:val="20"/>
          <w:szCs w:val="20"/>
          <w:lang w:eastAsia="pl-PL"/>
        </w:rPr>
      </w:pPr>
    </w:p>
    <w:p w14:paraId="29771E88"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b/>
          <w:bCs/>
          <w:sz w:val="20"/>
          <w:szCs w:val="20"/>
          <w:lang w:eastAsia="pl-PL"/>
        </w:rPr>
        <w:t>GMINĄ MAGNUSZEW</w:t>
      </w:r>
      <w:r w:rsidRPr="00593E2B">
        <w:rPr>
          <w:rFonts w:ascii="Calibri" w:eastAsia="Times New Roman" w:hAnsi="Calibri" w:cs="Calibri"/>
          <w:b/>
          <w:sz w:val="20"/>
          <w:szCs w:val="20"/>
          <w:lang w:eastAsia="pl-PL"/>
        </w:rPr>
        <w:t xml:space="preserve"> </w:t>
      </w:r>
      <w:r w:rsidRPr="00593E2B">
        <w:rPr>
          <w:rFonts w:ascii="Calibri" w:eastAsia="Times New Roman" w:hAnsi="Calibri" w:cs="Calibri"/>
          <w:sz w:val="20"/>
          <w:szCs w:val="20"/>
          <w:lang w:eastAsia="pl-PL"/>
        </w:rPr>
        <w:t xml:space="preserve">z siedzibą w Magnuszewie (26-910) przy ul. Saperów 24., NIP 812-191-49-38, REGON 670223830, </w:t>
      </w:r>
    </w:p>
    <w:p w14:paraId="59DB0B71"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xml:space="preserve">reprezentowanym przez: Burmistrza Magnuszewa Wojciecha </w:t>
      </w:r>
      <w:proofErr w:type="spellStart"/>
      <w:r w:rsidRPr="00593E2B">
        <w:rPr>
          <w:rFonts w:ascii="Calibri" w:eastAsia="Times New Roman" w:hAnsi="Calibri" w:cs="Calibri"/>
          <w:sz w:val="20"/>
          <w:szCs w:val="20"/>
          <w:lang w:eastAsia="pl-PL"/>
        </w:rPr>
        <w:t>Wachnika</w:t>
      </w:r>
      <w:proofErr w:type="spellEnd"/>
      <w:r w:rsidRPr="00593E2B">
        <w:rPr>
          <w:rFonts w:ascii="Calibri" w:eastAsia="Times New Roman" w:hAnsi="Calibri" w:cs="Calibri"/>
          <w:sz w:val="20"/>
          <w:szCs w:val="20"/>
          <w:lang w:eastAsia="pl-PL"/>
        </w:rPr>
        <w:t xml:space="preserve"> przy kontrasygnacie Skarbnika Gminy – Agnieszki Szaraniec</w:t>
      </w:r>
    </w:p>
    <w:p w14:paraId="4352C531"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b/>
          <w:sz w:val="20"/>
          <w:szCs w:val="20"/>
          <w:lang w:eastAsia="pl-PL"/>
        </w:rPr>
      </w:pPr>
      <w:r w:rsidRPr="00593E2B">
        <w:rPr>
          <w:rFonts w:ascii="Calibri" w:eastAsia="Times New Roman" w:hAnsi="Calibri" w:cs="Calibri"/>
          <w:sz w:val="20"/>
          <w:szCs w:val="20"/>
          <w:lang w:eastAsia="pl-PL"/>
        </w:rPr>
        <w:t xml:space="preserve">zwanym dalej </w:t>
      </w:r>
      <w:r w:rsidRPr="00593E2B">
        <w:rPr>
          <w:rFonts w:ascii="Calibri" w:eastAsia="Times New Roman" w:hAnsi="Calibri" w:cs="Calibri"/>
          <w:b/>
          <w:sz w:val="20"/>
          <w:szCs w:val="20"/>
          <w:lang w:eastAsia="pl-PL"/>
        </w:rPr>
        <w:t xml:space="preserve">ZAMAWIAJĄCYM </w:t>
      </w:r>
    </w:p>
    <w:p w14:paraId="5963CC28"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xml:space="preserve">a </w:t>
      </w:r>
    </w:p>
    <w:p w14:paraId="0E610A74" w14:textId="5A0BC1D6" w:rsidR="00593E2B" w:rsidRPr="00593E2B" w:rsidRDefault="008656CA" w:rsidP="00593E2B">
      <w:pPr>
        <w:numPr>
          <w:ilvl w:val="0"/>
          <w:numId w:val="72"/>
        </w:numPr>
        <w:autoSpaceDE w:val="0"/>
        <w:autoSpaceDN w:val="0"/>
        <w:adjustRightInd w:val="0"/>
        <w:spacing w:after="0" w:line="240" w:lineRule="auto"/>
        <w:jc w:val="both"/>
        <w:rPr>
          <w:rFonts w:ascii="Calibri" w:eastAsia="Times New Roman" w:hAnsi="Calibri" w:cs="Calibri"/>
          <w:sz w:val="20"/>
          <w:szCs w:val="20"/>
          <w:lang w:eastAsia="pl-PL"/>
        </w:rPr>
      </w:pPr>
      <w:r>
        <w:rPr>
          <w:rFonts w:ascii="Calibri" w:eastAsia="Times New Roman" w:hAnsi="Calibri" w:cs="Calibri"/>
          <w:sz w:val="20"/>
          <w:szCs w:val="20"/>
          <w:lang w:eastAsia="pl-PL"/>
        </w:rPr>
        <w:t>………………………………</w:t>
      </w:r>
    </w:p>
    <w:p w14:paraId="4524B680" w14:textId="77777777" w:rsidR="0065150F" w:rsidRDefault="0065150F" w:rsidP="00593E2B">
      <w:pPr>
        <w:autoSpaceDE w:val="0"/>
        <w:autoSpaceDN w:val="0"/>
        <w:adjustRightInd w:val="0"/>
        <w:spacing w:after="0" w:line="240" w:lineRule="auto"/>
        <w:jc w:val="both"/>
        <w:rPr>
          <w:rFonts w:ascii="Calibri" w:eastAsia="Times New Roman" w:hAnsi="Calibri" w:cs="Calibri"/>
          <w:sz w:val="20"/>
          <w:szCs w:val="20"/>
          <w:lang w:eastAsia="pl-PL"/>
        </w:rPr>
      </w:pPr>
    </w:p>
    <w:p w14:paraId="53359DE0" w14:textId="66E6F3D2" w:rsidR="00593E2B" w:rsidRPr="00593E2B" w:rsidRDefault="00593E2B" w:rsidP="00593E2B">
      <w:pPr>
        <w:autoSpaceDE w:val="0"/>
        <w:autoSpaceDN w:val="0"/>
        <w:adjustRightInd w:val="0"/>
        <w:spacing w:after="0" w:line="240" w:lineRule="auto"/>
        <w:jc w:val="both"/>
        <w:rPr>
          <w:rFonts w:ascii="Calibri" w:eastAsia="Times New Roman" w:hAnsi="Calibri" w:cs="Calibri"/>
          <w:b/>
          <w:sz w:val="20"/>
          <w:szCs w:val="20"/>
          <w:lang w:eastAsia="pl-PL"/>
        </w:rPr>
      </w:pPr>
      <w:r w:rsidRPr="00593E2B">
        <w:rPr>
          <w:rFonts w:ascii="Calibri" w:eastAsia="Times New Roman" w:hAnsi="Calibri" w:cs="Calibri"/>
          <w:sz w:val="20"/>
          <w:szCs w:val="20"/>
          <w:lang w:eastAsia="pl-PL"/>
        </w:rPr>
        <w:t xml:space="preserve">zwanym dalej </w:t>
      </w:r>
      <w:r w:rsidRPr="00593E2B">
        <w:rPr>
          <w:rFonts w:ascii="Calibri" w:eastAsia="Times New Roman" w:hAnsi="Calibri" w:cs="Calibri"/>
          <w:b/>
          <w:sz w:val="20"/>
          <w:szCs w:val="20"/>
          <w:lang w:eastAsia="pl-PL"/>
        </w:rPr>
        <w:t xml:space="preserve">WYKONAWCĄ </w:t>
      </w:r>
    </w:p>
    <w:p w14:paraId="4AF68A18"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p>
    <w:p w14:paraId="75C092BE"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w:t>
      </w:r>
    </w:p>
    <w:p w14:paraId="77CA731D" w14:textId="77777777" w:rsidR="00C26713" w:rsidRPr="00C26713" w:rsidRDefault="00C26713" w:rsidP="00C26713">
      <w:pPr>
        <w:autoSpaceDE w:val="0"/>
        <w:autoSpaceDN w:val="0"/>
        <w:adjustRightInd w:val="0"/>
        <w:spacing w:after="0" w:line="240" w:lineRule="auto"/>
        <w:ind w:right="281"/>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Podstawa zawarcia umowy i zał</w:t>
      </w:r>
      <w:r w:rsidRPr="00C26713">
        <w:rPr>
          <w:rFonts w:ascii="Calibri" w:eastAsia="TTE1883A60t00" w:hAnsi="Calibri" w:cs="Calibri"/>
          <w:sz w:val="20"/>
          <w:szCs w:val="20"/>
          <w:lang w:eastAsia="pl-PL"/>
        </w:rPr>
        <w:t>ą</w:t>
      </w:r>
      <w:r w:rsidRPr="00C26713">
        <w:rPr>
          <w:rFonts w:ascii="Calibri" w:eastAsia="Times New Roman" w:hAnsi="Calibri" w:cs="Calibri"/>
          <w:b/>
          <w:bCs/>
          <w:sz w:val="20"/>
          <w:szCs w:val="20"/>
          <w:lang w:eastAsia="pl-PL"/>
        </w:rPr>
        <w:t>czniki</w:t>
      </w:r>
    </w:p>
    <w:p w14:paraId="2CAF158C" w14:textId="6902FB65" w:rsidR="00C26713" w:rsidRPr="00C26713" w:rsidRDefault="00DD5E08"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4294967295" distB="4294967295" distL="114300" distR="114300" simplePos="0" relativeHeight="251660288" behindDoc="0" locked="0" layoutInCell="1" allowOverlap="1" wp14:anchorId="7151A8FB" wp14:editId="64CC95B9">
                <wp:simplePos x="0" y="0"/>
                <wp:positionH relativeFrom="column">
                  <wp:posOffset>260985</wp:posOffset>
                </wp:positionH>
                <wp:positionV relativeFrom="paragraph">
                  <wp:posOffset>570229</wp:posOffset>
                </wp:positionV>
                <wp:extent cx="2695575" cy="0"/>
                <wp:effectExtent l="0" t="0" r="0" b="0"/>
                <wp:wrapNone/>
                <wp:docPr id="18" name="Łącznik prosty ze strzałk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0B63D89B" id="_x0000_t32" coordsize="21600,21600" o:spt="32" o:oned="t" path="m,l21600,21600e" filled="f">
                <v:path arrowok="t" fillok="f" o:connecttype="none"/>
                <o:lock v:ext="edit" shapetype="t"/>
              </v:shapetype>
              <v:shape id="Łącznik prosty ze strzałką 18" o:spid="_x0000_s1026" type="#_x0000_t32" style="position:absolute;margin-left:20.55pt;margin-top:44.9pt;width:212.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" stroked="f"/>
            </w:pict>
          </mc:Fallback>
        </mc:AlternateContent>
      </w:r>
      <w:r>
        <w:rPr>
          <w:rFonts w:ascii="Calibri" w:eastAsia="Times New Roman" w:hAnsi="Calibri" w:cs="Calibri"/>
          <w:noProof/>
          <w:sz w:val="20"/>
          <w:szCs w:val="20"/>
          <w:lang w:eastAsia="pl-PL"/>
        </w:rPr>
        <mc:AlternateContent>
          <mc:Choice Requires="wps">
            <w:drawing>
              <wp:anchor distT="0" distB="0" distL="114300" distR="114300" simplePos="0" relativeHeight="251659264" behindDoc="0" locked="0" layoutInCell="1" allowOverlap="1" wp14:anchorId="1798D3D2" wp14:editId="5D02CB32">
                <wp:simplePos x="0" y="0"/>
                <wp:positionH relativeFrom="column">
                  <wp:posOffset>2646680</wp:posOffset>
                </wp:positionH>
                <wp:positionV relativeFrom="paragraph">
                  <wp:posOffset>379730</wp:posOffset>
                </wp:positionV>
                <wp:extent cx="3108960" cy="31750"/>
                <wp:effectExtent l="0" t="0" r="0" b="0"/>
                <wp:wrapNone/>
                <wp:docPr id="17" name="Łącznik prosty ze strzałką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DEE944" id="Łącznik prosty ze strzałką 17" o:spid="_x0000_s1026" type="#_x0000_t32" style="position:absolute;margin-left:208.4pt;margin-top:29.9pt;width:244.8pt;height: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" stroked="f"/>
            </w:pict>
          </mc:Fallback>
        </mc:AlternateContent>
      </w:r>
      <w:r w:rsidR="00C26713" w:rsidRPr="00C26713">
        <w:rPr>
          <w:rFonts w:ascii="Calibri" w:eastAsia="Times New Roman" w:hAnsi="Calibri" w:cs="Calibri"/>
          <w:sz w:val="20"/>
          <w:szCs w:val="20"/>
          <w:lang w:eastAsia="pl-PL"/>
        </w:rPr>
        <w:t xml:space="preserve">1. </w:t>
      </w:r>
      <w:r w:rsidR="00C26713" w:rsidRPr="00C26713">
        <w:rPr>
          <w:rFonts w:ascii="Calibri" w:eastAsia="Times New Roman" w:hAnsi="Calibri" w:cs="Calibri"/>
          <w:sz w:val="20"/>
          <w:szCs w:val="20"/>
          <w:lang w:eastAsia="pl-PL"/>
        </w:rPr>
        <w:tab/>
        <w:t>Podstaw</w:t>
      </w:r>
      <w:r w:rsidR="00C26713" w:rsidRPr="00C26713">
        <w:rPr>
          <w:rFonts w:ascii="Calibri" w:eastAsia="TTE188D4F0t00" w:hAnsi="Calibri" w:cs="Calibri"/>
          <w:sz w:val="20"/>
          <w:szCs w:val="20"/>
          <w:lang w:eastAsia="pl-PL"/>
        </w:rPr>
        <w:t xml:space="preserve">ę </w:t>
      </w:r>
      <w:r w:rsidR="00C26713" w:rsidRPr="00C26713">
        <w:rPr>
          <w:rFonts w:ascii="Calibri" w:eastAsia="Times New Roman" w:hAnsi="Calibri" w:cs="Calibri"/>
          <w:sz w:val="20"/>
          <w:szCs w:val="20"/>
          <w:lang w:eastAsia="pl-PL"/>
        </w:rPr>
        <w:t>zawarcia umowy stanowi wynik post</w:t>
      </w:r>
      <w:r w:rsidR="00C26713" w:rsidRPr="00C26713">
        <w:rPr>
          <w:rFonts w:ascii="Calibri" w:eastAsia="TTE188D4F0t00" w:hAnsi="Calibri" w:cs="Calibri"/>
          <w:sz w:val="20"/>
          <w:szCs w:val="20"/>
          <w:lang w:eastAsia="pl-PL"/>
        </w:rPr>
        <w:t>ę</w:t>
      </w:r>
      <w:r w:rsidR="00C26713" w:rsidRPr="00C26713">
        <w:rPr>
          <w:rFonts w:ascii="Calibri" w:eastAsia="Times New Roman" w:hAnsi="Calibri" w:cs="Calibri"/>
          <w:sz w:val="20"/>
          <w:szCs w:val="20"/>
          <w:lang w:eastAsia="pl-PL"/>
        </w:rPr>
        <w:t xml:space="preserve">powania – zamówienia publicznego prowadzonego </w:t>
      </w:r>
      <w:r w:rsidR="00C26713" w:rsidRPr="00C26713">
        <w:rPr>
          <w:rFonts w:ascii="Calibri" w:eastAsia="Times New Roman" w:hAnsi="Calibri" w:cs="Calibri"/>
          <w:sz w:val="20"/>
          <w:szCs w:val="20"/>
          <w:lang w:eastAsia="pl-PL"/>
        </w:rPr>
        <w:br/>
        <w:t xml:space="preserve">w trybie podstawowym na podstawie art. 275 ust. </w:t>
      </w:r>
      <w:r w:rsidR="008E3A2F">
        <w:rPr>
          <w:rFonts w:ascii="Calibri" w:eastAsia="Times New Roman" w:hAnsi="Calibri" w:cs="Calibri"/>
          <w:sz w:val="20"/>
          <w:szCs w:val="20"/>
          <w:lang w:eastAsia="pl-PL"/>
        </w:rPr>
        <w:t>1</w:t>
      </w:r>
      <w:r w:rsidR="00C26713" w:rsidRPr="00C26713">
        <w:rPr>
          <w:rFonts w:ascii="Calibri" w:eastAsia="Times New Roman" w:hAnsi="Calibri" w:cs="Calibri"/>
          <w:sz w:val="20"/>
          <w:szCs w:val="20"/>
          <w:lang w:eastAsia="pl-PL"/>
        </w:rPr>
        <w:t>, zgodnie z ustawą z dnia 11 września 2019 r. Prawo zamówień publicznych (</w:t>
      </w:r>
      <w:proofErr w:type="spellStart"/>
      <w:r w:rsidR="00C26713" w:rsidRPr="00C26713">
        <w:rPr>
          <w:rFonts w:ascii="Calibri" w:eastAsia="Times New Roman" w:hAnsi="Calibri" w:cs="Calibri"/>
          <w:sz w:val="20"/>
          <w:szCs w:val="20"/>
          <w:lang w:eastAsia="pl-PL"/>
        </w:rPr>
        <w:t>t.j</w:t>
      </w:r>
      <w:proofErr w:type="spellEnd"/>
      <w:r w:rsidR="00C26713" w:rsidRPr="00C26713">
        <w:rPr>
          <w:rFonts w:ascii="Calibri" w:eastAsia="Times New Roman" w:hAnsi="Calibri" w:cs="Calibri"/>
          <w:sz w:val="20"/>
          <w:szCs w:val="20"/>
          <w:lang w:eastAsia="pl-PL"/>
        </w:rPr>
        <w:t>. Dz. U. 2023, poz. 1605 z późn.zm.).</w:t>
      </w:r>
    </w:p>
    <w:p w14:paraId="53DA78FF"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2.    Dokumenty dotyczące przedmiotu umowy:</w:t>
      </w:r>
    </w:p>
    <w:p w14:paraId="7F60A001" w14:textId="77777777" w:rsidR="00C26713" w:rsidRPr="00C26713" w:rsidRDefault="00C26713" w:rsidP="00C26713">
      <w:pPr>
        <w:numPr>
          <w:ilvl w:val="0"/>
          <w:numId w:val="22"/>
        </w:numPr>
        <w:autoSpaceDE w:val="0"/>
        <w:autoSpaceDN w:val="0"/>
        <w:adjustRightInd w:val="0"/>
        <w:spacing w:after="0" w:line="240" w:lineRule="auto"/>
        <w:ind w:right="281"/>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Oferta Wykonawcy wraz z załącznikami,</w:t>
      </w:r>
    </w:p>
    <w:p w14:paraId="38E7509B" w14:textId="77777777" w:rsidR="00C26713" w:rsidRPr="00C26713" w:rsidRDefault="00C26713" w:rsidP="00C26713">
      <w:pPr>
        <w:numPr>
          <w:ilvl w:val="0"/>
          <w:numId w:val="22"/>
        </w:numPr>
        <w:autoSpaceDE w:val="0"/>
        <w:autoSpaceDN w:val="0"/>
        <w:adjustRightInd w:val="0"/>
        <w:spacing w:after="0" w:line="240" w:lineRule="auto"/>
        <w:ind w:right="281"/>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SWZ z opisem przedmiotu zamówienia,</w:t>
      </w:r>
    </w:p>
    <w:p w14:paraId="50A64DCD" w14:textId="4170F00F" w:rsidR="00C26713" w:rsidRPr="00C26713" w:rsidRDefault="00F90A0E" w:rsidP="00593E2B">
      <w:pPr>
        <w:numPr>
          <w:ilvl w:val="0"/>
          <w:numId w:val="22"/>
        </w:numPr>
        <w:autoSpaceDE w:val="0"/>
        <w:autoSpaceDN w:val="0"/>
        <w:adjustRightInd w:val="0"/>
        <w:spacing w:after="0" w:line="240" w:lineRule="auto"/>
        <w:ind w:right="281"/>
        <w:jc w:val="both"/>
        <w:rPr>
          <w:rFonts w:ascii="Calibri" w:eastAsia="Times New Roman" w:hAnsi="Calibri" w:cs="Calibri"/>
          <w:sz w:val="20"/>
          <w:szCs w:val="20"/>
          <w:lang w:eastAsia="pl-PL"/>
        </w:rPr>
      </w:pPr>
      <w:r>
        <w:rPr>
          <w:rFonts w:ascii="Calibri" w:eastAsia="Times New Roman" w:hAnsi="Calibri" w:cs="Calibri"/>
          <w:color w:val="000000"/>
          <w:sz w:val="20"/>
          <w:szCs w:val="20"/>
          <w:lang w:eastAsia="pl-PL"/>
        </w:rPr>
        <w:t>Program Funkcjonalno-Użytkowy (PFU)</w:t>
      </w:r>
      <w:r w:rsidR="00C26713" w:rsidRPr="00C26713">
        <w:rPr>
          <w:rFonts w:ascii="Calibri" w:eastAsia="Times New Roman" w:hAnsi="Calibri" w:cs="Calibri"/>
          <w:color w:val="000000"/>
          <w:sz w:val="20"/>
          <w:szCs w:val="20"/>
          <w:lang w:eastAsia="pl-PL"/>
        </w:rPr>
        <w:t xml:space="preserve"> </w:t>
      </w:r>
    </w:p>
    <w:p w14:paraId="170381F3"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2</w:t>
      </w:r>
    </w:p>
    <w:p w14:paraId="7C9CFDE6"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Przedmiot umowy</w:t>
      </w:r>
    </w:p>
    <w:p w14:paraId="2DC54A5B" w14:textId="3F78480C" w:rsidR="00C26713" w:rsidRPr="008656CA" w:rsidRDefault="00C26713" w:rsidP="00593E2B">
      <w:pPr>
        <w:numPr>
          <w:ilvl w:val="0"/>
          <w:numId w:val="19"/>
        </w:numPr>
        <w:spacing w:after="0" w:line="240" w:lineRule="auto"/>
        <w:jc w:val="both"/>
        <w:rPr>
          <w:rFonts w:ascii="Calibri" w:eastAsia="Times New Roman" w:hAnsi="Calibri" w:cs="Calibri"/>
          <w:b/>
          <w:sz w:val="20"/>
          <w:szCs w:val="20"/>
          <w:lang w:eastAsia="pl-PL"/>
        </w:rPr>
      </w:pPr>
      <w:r w:rsidRPr="00C26713">
        <w:rPr>
          <w:rFonts w:ascii="Calibri" w:eastAsia="Times New Roman" w:hAnsi="Calibri" w:cs="Calibri"/>
          <w:sz w:val="20"/>
          <w:szCs w:val="20"/>
          <w:lang w:eastAsia="pl-PL"/>
        </w:rPr>
        <w:t>Zamawiający powierza, a Wykonawca przyjmuje do wykonania zadanie pn</w:t>
      </w:r>
      <w:r w:rsidRPr="008656CA">
        <w:rPr>
          <w:rFonts w:ascii="Calibri" w:eastAsia="Times New Roman" w:hAnsi="Calibri" w:cs="Calibri"/>
          <w:bCs/>
          <w:sz w:val="20"/>
          <w:szCs w:val="20"/>
          <w:lang w:eastAsia="pl-PL"/>
        </w:rPr>
        <w:t>.</w:t>
      </w:r>
      <w:bookmarkStart w:id="0" w:name="_Hlk156176098"/>
      <w:r w:rsidR="008656CA">
        <w:rPr>
          <w:rFonts w:ascii="Calibri" w:eastAsia="Times New Roman" w:hAnsi="Calibri" w:cs="Calibri"/>
          <w:b/>
          <w:sz w:val="20"/>
          <w:szCs w:val="20"/>
          <w:lang w:eastAsia="pl-PL"/>
        </w:rPr>
        <w:t xml:space="preserve"> </w:t>
      </w:r>
      <w:r w:rsidR="008E4756" w:rsidRPr="008656CA">
        <w:rPr>
          <w:rFonts w:ascii="Calibri" w:eastAsia="Times New Roman" w:hAnsi="Calibri" w:cs="Calibri"/>
          <w:b/>
          <w:sz w:val="20"/>
          <w:szCs w:val="20"/>
          <w:lang w:eastAsia="pl-PL"/>
        </w:rPr>
        <w:t>„</w:t>
      </w:r>
      <w:bookmarkStart w:id="1" w:name="_Hlk177024935"/>
      <w:r w:rsidR="008656CA" w:rsidRPr="008656CA">
        <w:rPr>
          <w:rFonts w:ascii="Calibri" w:hAnsi="Calibri" w:cs="Calibri"/>
          <w:b/>
          <w:sz w:val="20"/>
          <w:szCs w:val="20"/>
        </w:rPr>
        <w:t>Wymiana nieenergooszczędnych opraw oświetleniowych na terenie Gminy Magnuszew</w:t>
      </w:r>
      <w:bookmarkEnd w:id="1"/>
      <w:r w:rsidR="00C2763A" w:rsidRPr="008656CA">
        <w:rPr>
          <w:rFonts w:ascii="Calibri" w:hAnsi="Calibri"/>
          <w:b/>
          <w:sz w:val="20"/>
          <w:szCs w:val="20"/>
        </w:rPr>
        <w:t>”</w:t>
      </w:r>
      <w:r w:rsidRPr="008656CA">
        <w:rPr>
          <w:rFonts w:ascii="Calibri" w:eastAsia="Times New Roman" w:hAnsi="Calibri" w:cs="Calibri"/>
          <w:b/>
          <w:sz w:val="20"/>
          <w:szCs w:val="20"/>
          <w:lang w:eastAsia="pl-PL"/>
        </w:rPr>
        <w:t>.</w:t>
      </w:r>
      <w:bookmarkEnd w:id="0"/>
    </w:p>
    <w:p w14:paraId="2CBD11E3" w14:textId="53246157" w:rsidR="00A51AEF" w:rsidRPr="00890970" w:rsidRDefault="00A51AEF" w:rsidP="00D02B49">
      <w:pPr>
        <w:pStyle w:val="rozdzia"/>
        <w:numPr>
          <w:ilvl w:val="0"/>
          <w:numId w:val="19"/>
        </w:numPr>
        <w:rPr>
          <w:rFonts w:ascii="Calibri" w:hAnsi="Calibri" w:cs="Calibri"/>
        </w:rPr>
      </w:pPr>
      <w:r w:rsidRPr="00F90A0E">
        <w:rPr>
          <w:rFonts w:ascii="Calibri" w:hAnsi="Calibri" w:cs="Calibri"/>
        </w:rPr>
        <w:t xml:space="preserve">Przedmiotem zamówienia jest zaprojektowanie i wykonanie robót budowlanych w formule „zaprojektuj </w:t>
      </w:r>
      <w:r w:rsidRPr="00F90A0E">
        <w:rPr>
          <w:rFonts w:ascii="Calibri" w:hAnsi="Calibri" w:cs="Calibri"/>
        </w:rPr>
        <w:br/>
        <w:t>i wybuduj” wraz z uzyskaniem niezbędnych decyzji</w:t>
      </w:r>
      <w:r w:rsidR="00D02B49">
        <w:t xml:space="preserve">, </w:t>
      </w:r>
      <w:r w:rsidR="00D02B49" w:rsidRPr="00D02B49">
        <w:rPr>
          <w:rFonts w:ascii="Calibri" w:hAnsi="Calibri" w:cs="Calibri"/>
        </w:rPr>
        <w:t>opracowanie dokumentacji projektowej, uzyskanie wszelkich niezbędnych zezwoleń (pozwoleń) oraz wykonanie robót budowlanych, instalacyjnych</w:t>
      </w:r>
      <w:r w:rsidR="00D02B49">
        <w:rPr>
          <w:rFonts w:ascii="Calibri" w:hAnsi="Calibri" w:cs="Calibri"/>
        </w:rPr>
        <w:t xml:space="preserve"> </w:t>
      </w:r>
      <w:r w:rsidR="00D02B49" w:rsidRPr="00D02B49">
        <w:rPr>
          <w:rFonts w:ascii="Calibri" w:hAnsi="Calibri" w:cs="Calibri"/>
        </w:rPr>
        <w:t xml:space="preserve">w </w:t>
      </w:r>
      <w:r w:rsidR="00D02B49" w:rsidRPr="008656CA">
        <w:rPr>
          <w:rFonts w:ascii="Calibri" w:hAnsi="Calibri" w:cs="Calibri"/>
        </w:rPr>
        <w:t xml:space="preserve">zakresie </w:t>
      </w:r>
      <w:r w:rsidR="008656CA" w:rsidRPr="008656CA">
        <w:rPr>
          <w:rFonts w:ascii="Calibri" w:hAnsi="Calibri" w:cs="Calibri"/>
        </w:rPr>
        <w:t>w</w:t>
      </w:r>
      <w:r w:rsidR="008656CA" w:rsidRPr="008656CA">
        <w:rPr>
          <w:rFonts w:ascii="Calibri" w:hAnsi="Calibri" w:cs="Calibri"/>
        </w:rPr>
        <w:t>ymian</w:t>
      </w:r>
      <w:r w:rsidR="008656CA" w:rsidRPr="008656CA">
        <w:rPr>
          <w:rFonts w:ascii="Calibri" w:hAnsi="Calibri" w:cs="Calibri"/>
        </w:rPr>
        <w:t>y</w:t>
      </w:r>
      <w:r w:rsidR="008656CA" w:rsidRPr="008656CA">
        <w:rPr>
          <w:rFonts w:ascii="Calibri" w:hAnsi="Calibri" w:cs="Calibri"/>
        </w:rPr>
        <w:t xml:space="preserve"> nieenergooszczędnych opraw oświetleniowych na terenie Gminy Magnuszew</w:t>
      </w:r>
    </w:p>
    <w:p w14:paraId="53CACFC0" w14:textId="2FEE1698" w:rsidR="00ED45B4" w:rsidRPr="008656CA" w:rsidRDefault="00C26713" w:rsidP="00ED45B4">
      <w:pPr>
        <w:numPr>
          <w:ilvl w:val="0"/>
          <w:numId w:val="19"/>
        </w:numPr>
        <w:spacing w:after="0" w:line="240" w:lineRule="auto"/>
        <w:jc w:val="both"/>
        <w:rPr>
          <w:rFonts w:ascii="Calibri" w:hAnsi="Calibri" w:cs="Calibri"/>
          <w:bCs/>
          <w:sz w:val="20"/>
          <w:szCs w:val="20"/>
        </w:rPr>
      </w:pPr>
      <w:r w:rsidRPr="008656CA">
        <w:rPr>
          <w:rFonts w:ascii="Calibri" w:eastAsia="Times New Roman" w:hAnsi="Calibri" w:cs="Times New Roman"/>
          <w:bCs/>
          <w:sz w:val="20"/>
          <w:szCs w:val="20"/>
          <w:lang w:eastAsia="pl-PL"/>
        </w:rPr>
        <w:t xml:space="preserve">Przedmiot umowy jest przewidziany do  dofinansowania z Programu Rządowy Fundusz Polski Ład: Program Inwestycji Strategicznych, zgodnie </w:t>
      </w:r>
      <w:r w:rsidR="008656CA" w:rsidRPr="008656CA">
        <w:rPr>
          <w:rFonts w:ascii="Calibri" w:eastAsia="Times New Roman" w:hAnsi="Calibri" w:cs="Times New Roman"/>
          <w:bCs/>
          <w:sz w:val="20"/>
          <w:szCs w:val="20"/>
          <w:lang w:eastAsia="pl-PL"/>
        </w:rPr>
        <w:t xml:space="preserve">ze </w:t>
      </w:r>
      <w:proofErr w:type="spellStart"/>
      <w:r w:rsidR="008656CA" w:rsidRPr="008656CA">
        <w:rPr>
          <w:rFonts w:ascii="Calibri" w:eastAsia="Times New Roman" w:hAnsi="Calibri" w:cs="Times New Roman"/>
          <w:bCs/>
          <w:sz w:val="20"/>
          <w:szCs w:val="20"/>
          <w:lang w:eastAsia="pl-PL"/>
        </w:rPr>
        <w:t>wstepną</w:t>
      </w:r>
      <w:proofErr w:type="spellEnd"/>
      <w:r w:rsidRPr="008656CA">
        <w:rPr>
          <w:rFonts w:ascii="Calibri" w:eastAsia="Times New Roman" w:hAnsi="Calibri" w:cs="Times New Roman"/>
          <w:bCs/>
          <w:sz w:val="20"/>
          <w:szCs w:val="20"/>
          <w:lang w:eastAsia="pl-PL"/>
        </w:rPr>
        <w:t xml:space="preserve"> Promesą</w:t>
      </w:r>
      <w:r w:rsidR="007C56FC" w:rsidRPr="008656CA">
        <w:rPr>
          <w:rFonts w:ascii="Calibri" w:eastAsia="Times New Roman" w:hAnsi="Calibri" w:cs="Times New Roman"/>
          <w:bCs/>
          <w:sz w:val="20"/>
          <w:szCs w:val="20"/>
          <w:lang w:eastAsia="pl-PL"/>
        </w:rPr>
        <w:t xml:space="preserve"> Dofinansowania Inwestycji  z Rządowego Programu Polski Ład: Programu Inwestycji Strategicznych </w:t>
      </w:r>
      <w:r w:rsidRPr="008656CA">
        <w:rPr>
          <w:rFonts w:ascii="Calibri" w:eastAsia="Times New Roman" w:hAnsi="Calibri" w:cs="Times New Roman"/>
          <w:bCs/>
          <w:sz w:val="20"/>
          <w:szCs w:val="20"/>
          <w:lang w:eastAsia="pl-PL"/>
        </w:rPr>
        <w:t xml:space="preserve"> Nr </w:t>
      </w:r>
      <w:r w:rsidR="00890970" w:rsidRPr="008656CA">
        <w:rPr>
          <w:rFonts w:ascii="Calibri" w:eastAsia="Times New Roman" w:hAnsi="Calibri" w:cs="Times New Roman"/>
          <w:bCs/>
          <w:sz w:val="20"/>
          <w:szCs w:val="20"/>
          <w:lang w:eastAsia="pl-PL"/>
        </w:rPr>
        <w:t>Edycja</w:t>
      </w:r>
      <w:r w:rsidR="008656CA" w:rsidRPr="008656CA">
        <w:rPr>
          <w:rFonts w:ascii="Calibri" w:eastAsia="Times New Roman" w:hAnsi="Calibri" w:cs="Times New Roman"/>
          <w:bCs/>
          <w:sz w:val="20"/>
          <w:szCs w:val="20"/>
          <w:lang w:eastAsia="pl-PL"/>
        </w:rPr>
        <w:t>9RP</w:t>
      </w:r>
      <w:r w:rsidR="00890970" w:rsidRPr="008656CA">
        <w:rPr>
          <w:rFonts w:ascii="Calibri" w:eastAsia="Times New Roman" w:hAnsi="Calibri" w:cs="Times New Roman"/>
          <w:bCs/>
          <w:sz w:val="20"/>
          <w:szCs w:val="20"/>
          <w:lang w:eastAsia="pl-PL"/>
        </w:rPr>
        <w:t>/2023/</w:t>
      </w:r>
      <w:r w:rsidR="008656CA" w:rsidRPr="008656CA">
        <w:rPr>
          <w:rFonts w:ascii="Calibri" w:eastAsia="Times New Roman" w:hAnsi="Calibri" w:cs="Times New Roman"/>
          <w:bCs/>
          <w:sz w:val="20"/>
          <w:szCs w:val="20"/>
          <w:lang w:eastAsia="pl-PL"/>
        </w:rPr>
        <w:t>1750</w:t>
      </w:r>
      <w:r w:rsidR="00890970" w:rsidRPr="008656CA">
        <w:rPr>
          <w:rFonts w:ascii="Calibri" w:eastAsia="Times New Roman" w:hAnsi="Calibri" w:cs="Times New Roman"/>
          <w:bCs/>
          <w:sz w:val="20"/>
          <w:szCs w:val="20"/>
          <w:lang w:eastAsia="pl-PL"/>
        </w:rPr>
        <w:t>/</w:t>
      </w:r>
      <w:proofErr w:type="spellStart"/>
      <w:r w:rsidR="00890970" w:rsidRPr="008656CA">
        <w:rPr>
          <w:rFonts w:ascii="Calibri" w:eastAsia="Times New Roman" w:hAnsi="Calibri" w:cs="Times New Roman"/>
          <w:bCs/>
          <w:sz w:val="20"/>
          <w:szCs w:val="20"/>
          <w:lang w:eastAsia="pl-PL"/>
        </w:rPr>
        <w:t>PolskiLad</w:t>
      </w:r>
      <w:proofErr w:type="spellEnd"/>
      <w:r w:rsidR="00954980" w:rsidRPr="008656CA">
        <w:rPr>
          <w:rFonts w:ascii="Calibri" w:eastAsia="Times New Roman" w:hAnsi="Calibri" w:cs="Times New Roman"/>
          <w:bCs/>
          <w:sz w:val="20"/>
          <w:szCs w:val="20"/>
          <w:lang w:eastAsia="pl-PL"/>
        </w:rPr>
        <w:t xml:space="preserve"> </w:t>
      </w:r>
      <w:r w:rsidRPr="008656CA">
        <w:rPr>
          <w:rFonts w:ascii="Calibri" w:eastAsia="Times New Roman" w:hAnsi="Calibri" w:cs="Times New Roman"/>
          <w:bCs/>
          <w:sz w:val="20"/>
          <w:szCs w:val="20"/>
          <w:lang w:eastAsia="pl-PL"/>
        </w:rPr>
        <w:t xml:space="preserve">i dotyczy realizacji przez Gminę </w:t>
      </w:r>
      <w:r w:rsidR="00593E2B" w:rsidRPr="008656CA">
        <w:rPr>
          <w:rFonts w:ascii="Calibri" w:eastAsia="Times New Roman" w:hAnsi="Calibri" w:cs="Times New Roman"/>
          <w:bCs/>
          <w:sz w:val="20"/>
          <w:szCs w:val="20"/>
          <w:lang w:eastAsia="pl-PL"/>
        </w:rPr>
        <w:t>Magnuszew</w:t>
      </w:r>
      <w:r w:rsidRPr="008656CA">
        <w:rPr>
          <w:rFonts w:ascii="Calibri" w:eastAsia="Times New Roman" w:hAnsi="Calibri" w:cs="Times New Roman"/>
          <w:bCs/>
          <w:sz w:val="20"/>
          <w:szCs w:val="20"/>
          <w:lang w:eastAsia="pl-PL"/>
        </w:rPr>
        <w:t xml:space="preserve"> zamówienia pn. </w:t>
      </w:r>
      <w:r w:rsidR="008E4756" w:rsidRPr="008656CA">
        <w:rPr>
          <w:rFonts w:ascii="Calibri" w:eastAsia="Times New Roman" w:hAnsi="Calibri" w:cs="Calibri"/>
          <w:sz w:val="20"/>
          <w:szCs w:val="20"/>
          <w:lang w:eastAsia="pl-PL"/>
        </w:rPr>
        <w:t xml:space="preserve"> </w:t>
      </w:r>
      <w:r w:rsidR="00A31259" w:rsidRPr="008656CA">
        <w:rPr>
          <w:rFonts w:ascii="Calibri" w:eastAsia="Times New Roman" w:hAnsi="Calibri" w:cs="Calibri"/>
          <w:b/>
          <w:sz w:val="20"/>
          <w:szCs w:val="20"/>
          <w:lang w:eastAsia="pl-PL"/>
        </w:rPr>
        <w:t>„</w:t>
      </w:r>
      <w:r w:rsidR="008656CA" w:rsidRPr="008656CA">
        <w:rPr>
          <w:rFonts w:ascii="Calibri" w:hAnsi="Calibri" w:cs="Calibri"/>
          <w:b/>
          <w:sz w:val="20"/>
          <w:szCs w:val="20"/>
        </w:rPr>
        <w:t>Wymiana nieenergooszczędnych opraw oświetleniowych na terenie Gminy Magnuszew</w:t>
      </w:r>
      <w:r w:rsidR="008656CA">
        <w:rPr>
          <w:rFonts w:ascii="Calibri" w:hAnsi="Calibri"/>
          <w:b/>
          <w:sz w:val="20"/>
          <w:szCs w:val="20"/>
        </w:rPr>
        <w:t xml:space="preserve">. </w:t>
      </w:r>
      <w:r w:rsidR="00ED45B4" w:rsidRPr="008656CA">
        <w:rPr>
          <w:rFonts w:ascii="Calibri" w:hAnsi="Calibri"/>
          <w:bCs/>
          <w:sz w:val="20"/>
          <w:szCs w:val="20"/>
        </w:rPr>
        <w:t>Zakres robót w formule „zaprojektuj i wybuduj”</w:t>
      </w:r>
      <w:r w:rsidR="00ED45B4" w:rsidRPr="008656CA">
        <w:rPr>
          <w:rFonts w:ascii="Calibri" w:hAnsi="Calibri"/>
          <w:b/>
          <w:sz w:val="20"/>
          <w:szCs w:val="20"/>
        </w:rPr>
        <w:t xml:space="preserve"> </w:t>
      </w:r>
      <w:r w:rsidR="00ED45B4" w:rsidRPr="008656CA">
        <w:rPr>
          <w:rFonts w:ascii="Calibri" w:hAnsi="Calibri"/>
          <w:sz w:val="20"/>
          <w:szCs w:val="20"/>
        </w:rPr>
        <w:t>obejmuje kompleksowe wykonanie wszystkich robót budowlanych i usług związanych z realizacją zadania, w tym robót przygotowawczych, pomocniczych, towarzyszących, kompleksową dokumentacj</w:t>
      </w:r>
      <w:r w:rsidR="00993278" w:rsidRPr="008656CA">
        <w:rPr>
          <w:rFonts w:ascii="Calibri" w:hAnsi="Calibri"/>
          <w:sz w:val="20"/>
          <w:szCs w:val="20"/>
        </w:rPr>
        <w:t>ę</w:t>
      </w:r>
      <w:r w:rsidR="00ED45B4" w:rsidRPr="008656CA">
        <w:rPr>
          <w:rFonts w:ascii="Calibri" w:hAnsi="Calibri"/>
          <w:sz w:val="20"/>
          <w:szCs w:val="20"/>
        </w:rPr>
        <w:t xml:space="preserve"> projektow</w:t>
      </w:r>
      <w:r w:rsidR="00993278" w:rsidRPr="008656CA">
        <w:rPr>
          <w:rFonts w:ascii="Calibri" w:hAnsi="Calibri"/>
          <w:sz w:val="20"/>
          <w:szCs w:val="20"/>
        </w:rPr>
        <w:t>ą</w:t>
      </w:r>
      <w:r w:rsidR="00ED45B4" w:rsidRPr="008656CA">
        <w:rPr>
          <w:rFonts w:ascii="Calibri" w:hAnsi="Calibri"/>
          <w:sz w:val="20"/>
          <w:szCs w:val="20"/>
        </w:rPr>
        <w:t xml:space="preserve"> wraz z uzyskaniem kompletu uzgodnień i decyzji wraz z pełnieniem nadzoru autorskiego</w:t>
      </w:r>
      <w:r w:rsidR="00993278" w:rsidRPr="008656CA">
        <w:rPr>
          <w:rFonts w:ascii="Calibri" w:hAnsi="Calibri"/>
          <w:sz w:val="20"/>
          <w:szCs w:val="20"/>
        </w:rPr>
        <w:t xml:space="preserve"> </w:t>
      </w:r>
      <w:r w:rsidR="00ED45B4" w:rsidRPr="008656CA">
        <w:rPr>
          <w:rFonts w:ascii="Calibri" w:hAnsi="Calibri" w:cs="Arial"/>
          <w:sz w:val="20"/>
          <w:szCs w:val="20"/>
        </w:rPr>
        <w:t xml:space="preserve">oraz uzyskanie </w:t>
      </w:r>
      <w:r w:rsidR="008656CA">
        <w:rPr>
          <w:rFonts w:ascii="Calibri" w:hAnsi="Calibri" w:cs="Arial"/>
          <w:sz w:val="20"/>
          <w:szCs w:val="20"/>
        </w:rPr>
        <w:t>uzgodnienia dokumentacji powykonawczej z OSD – Operator Systemu Dystrybucyjnego.</w:t>
      </w:r>
    </w:p>
    <w:p w14:paraId="2690DB95" w14:textId="1B556299" w:rsidR="00ED45B4" w:rsidRPr="00C25FB5" w:rsidRDefault="00ED45B4" w:rsidP="00ED45B4">
      <w:pPr>
        <w:numPr>
          <w:ilvl w:val="0"/>
          <w:numId w:val="19"/>
        </w:numPr>
        <w:spacing w:after="0" w:line="240" w:lineRule="auto"/>
        <w:jc w:val="both"/>
        <w:rPr>
          <w:rFonts w:ascii="Calibri" w:hAnsi="Calibri" w:cs="Calibri"/>
          <w:b/>
          <w:bCs/>
          <w:sz w:val="20"/>
          <w:szCs w:val="20"/>
        </w:rPr>
      </w:pPr>
      <w:r w:rsidRPr="00C25FB5">
        <w:rPr>
          <w:rFonts w:ascii="Calibri" w:hAnsi="Calibri"/>
          <w:b/>
          <w:sz w:val="20"/>
          <w:szCs w:val="20"/>
        </w:rPr>
        <w:t xml:space="preserve">Prace związane z realizacją przedmiotu umowy wykonawca wykona zgodnie </w:t>
      </w:r>
      <w:r w:rsidR="00993278">
        <w:rPr>
          <w:rFonts w:ascii="Calibri" w:hAnsi="Calibri"/>
          <w:b/>
          <w:sz w:val="20"/>
          <w:szCs w:val="20"/>
        </w:rPr>
        <w:t>z opraco</w:t>
      </w:r>
      <w:r w:rsidRPr="00C25FB5">
        <w:rPr>
          <w:rFonts w:ascii="Calibri" w:hAnsi="Calibri"/>
          <w:b/>
          <w:sz w:val="20"/>
          <w:szCs w:val="20"/>
        </w:rPr>
        <w:t>waną dokumentacją projektową, obowiązującymi normami i przepisami prawa</w:t>
      </w:r>
      <w:r>
        <w:rPr>
          <w:rFonts w:ascii="Calibri" w:hAnsi="Calibri"/>
          <w:b/>
          <w:sz w:val="20"/>
          <w:szCs w:val="20"/>
        </w:rPr>
        <w:t xml:space="preserve">, </w:t>
      </w:r>
      <w:r w:rsidRPr="00C25FB5">
        <w:rPr>
          <w:rFonts w:ascii="Calibri" w:hAnsi="Calibri"/>
          <w:b/>
          <w:sz w:val="20"/>
          <w:szCs w:val="20"/>
        </w:rPr>
        <w:t>zasadami wiedzy technicznej i sztuki budowlanej, z należytą starannością, uzgodnieniami, w tym z Insp</w:t>
      </w:r>
      <w:r>
        <w:rPr>
          <w:rFonts w:ascii="Calibri" w:hAnsi="Calibri"/>
          <w:b/>
          <w:sz w:val="20"/>
          <w:szCs w:val="20"/>
        </w:rPr>
        <w:t>ektorem N</w:t>
      </w:r>
      <w:r w:rsidRPr="00C25FB5">
        <w:rPr>
          <w:rFonts w:ascii="Calibri" w:hAnsi="Calibri"/>
          <w:b/>
          <w:sz w:val="20"/>
          <w:szCs w:val="20"/>
        </w:rPr>
        <w:t>adzoru i Zamawiającym.</w:t>
      </w:r>
    </w:p>
    <w:p w14:paraId="1E44AD03" w14:textId="77777777" w:rsidR="00ED45B4" w:rsidRPr="00C25FB5" w:rsidRDefault="00ED45B4" w:rsidP="00ED45B4">
      <w:pPr>
        <w:numPr>
          <w:ilvl w:val="0"/>
          <w:numId w:val="19"/>
        </w:numPr>
        <w:spacing w:after="0" w:line="240" w:lineRule="auto"/>
        <w:jc w:val="both"/>
        <w:rPr>
          <w:rFonts w:ascii="Calibri" w:hAnsi="Calibri" w:cs="Calibri"/>
          <w:b/>
          <w:bCs/>
          <w:sz w:val="20"/>
          <w:szCs w:val="20"/>
        </w:rPr>
      </w:pPr>
      <w:r>
        <w:rPr>
          <w:rFonts w:ascii="Calibri" w:hAnsi="Calibri" w:cs="Calibri"/>
          <w:b/>
          <w:sz w:val="20"/>
          <w:szCs w:val="20"/>
        </w:rPr>
        <w:t>Przedmiot</w:t>
      </w:r>
      <w:r w:rsidRPr="00C25FB5">
        <w:rPr>
          <w:rFonts w:ascii="Calibri" w:hAnsi="Calibri" w:cs="Calibri"/>
          <w:b/>
          <w:sz w:val="20"/>
          <w:szCs w:val="20"/>
        </w:rPr>
        <w:t xml:space="preserve"> umowy obejmuje:</w:t>
      </w:r>
    </w:p>
    <w:p w14:paraId="4BAE0350" w14:textId="5BE59ADC" w:rsidR="00ED45B4" w:rsidRPr="000D3147" w:rsidRDefault="00993278" w:rsidP="00993278">
      <w:pPr>
        <w:pStyle w:val="Bezodstpw"/>
        <w:numPr>
          <w:ilvl w:val="1"/>
          <w:numId w:val="19"/>
        </w:numPr>
        <w:jc w:val="both"/>
        <w:rPr>
          <w:rFonts w:ascii="Calibri" w:hAnsi="Calibri"/>
          <w:sz w:val="20"/>
          <w:szCs w:val="20"/>
        </w:rPr>
      </w:pPr>
      <w:r>
        <w:rPr>
          <w:rFonts w:ascii="Calibri" w:hAnsi="Calibri"/>
          <w:b/>
          <w:sz w:val="20"/>
          <w:szCs w:val="20"/>
        </w:rPr>
        <w:t>dokumentację</w:t>
      </w:r>
      <w:r w:rsidR="00ED45B4" w:rsidRPr="0061492E">
        <w:rPr>
          <w:rFonts w:ascii="Calibri" w:hAnsi="Calibri"/>
          <w:b/>
          <w:sz w:val="20"/>
          <w:szCs w:val="20"/>
        </w:rPr>
        <w:t xml:space="preserve"> projektow</w:t>
      </w:r>
      <w:r>
        <w:rPr>
          <w:rFonts w:ascii="Calibri" w:hAnsi="Calibri"/>
          <w:b/>
          <w:sz w:val="20"/>
          <w:szCs w:val="20"/>
        </w:rPr>
        <w:t>ą</w:t>
      </w:r>
      <w:r w:rsidR="00ED45B4" w:rsidRPr="000D3147">
        <w:rPr>
          <w:rFonts w:ascii="Calibri" w:hAnsi="Calibri"/>
          <w:sz w:val="20"/>
          <w:szCs w:val="20"/>
        </w:rPr>
        <w:t xml:space="preserve"> </w:t>
      </w:r>
      <w:r>
        <w:rPr>
          <w:rFonts w:ascii="Calibri" w:hAnsi="Calibri"/>
          <w:sz w:val="20"/>
          <w:szCs w:val="20"/>
        </w:rPr>
        <w:t xml:space="preserve"> zgodnie z</w:t>
      </w:r>
      <w:r w:rsidR="00ED45B4" w:rsidRPr="000D3147">
        <w:rPr>
          <w:rFonts w:ascii="Calibri" w:hAnsi="Calibri"/>
          <w:sz w:val="20"/>
          <w:szCs w:val="20"/>
        </w:rPr>
        <w:t xml:space="preserve"> obowiązujący</w:t>
      </w:r>
      <w:r>
        <w:rPr>
          <w:rFonts w:ascii="Calibri" w:hAnsi="Calibri"/>
          <w:sz w:val="20"/>
          <w:szCs w:val="20"/>
        </w:rPr>
        <w:t>mi</w:t>
      </w:r>
      <w:r w:rsidR="00ED45B4" w:rsidRPr="000D3147">
        <w:rPr>
          <w:rFonts w:ascii="Calibri" w:hAnsi="Calibri"/>
          <w:sz w:val="20"/>
          <w:szCs w:val="20"/>
        </w:rPr>
        <w:t xml:space="preserve"> przepis</w:t>
      </w:r>
      <w:r>
        <w:rPr>
          <w:rFonts w:ascii="Calibri" w:hAnsi="Calibri"/>
          <w:sz w:val="20"/>
          <w:szCs w:val="20"/>
        </w:rPr>
        <w:t>ami</w:t>
      </w:r>
      <w:r w:rsidR="00ED45B4" w:rsidRPr="00414D21">
        <w:rPr>
          <w:rFonts w:ascii="Calibri" w:hAnsi="Calibri"/>
          <w:b/>
          <w:sz w:val="20"/>
          <w:szCs w:val="20"/>
        </w:rPr>
        <w:t xml:space="preserve"> </w:t>
      </w:r>
      <w:r w:rsidR="00ED45B4">
        <w:rPr>
          <w:rFonts w:ascii="Calibri" w:hAnsi="Calibri"/>
          <w:sz w:val="20"/>
          <w:szCs w:val="20"/>
        </w:rPr>
        <w:t>pozwalający</w:t>
      </w:r>
      <w:r>
        <w:rPr>
          <w:rFonts w:ascii="Calibri" w:hAnsi="Calibri"/>
          <w:sz w:val="20"/>
          <w:szCs w:val="20"/>
        </w:rPr>
        <w:t>mi</w:t>
      </w:r>
      <w:r w:rsidR="00ED45B4" w:rsidRPr="00414D21">
        <w:rPr>
          <w:rFonts w:ascii="Calibri" w:hAnsi="Calibri"/>
          <w:sz w:val="20"/>
          <w:szCs w:val="20"/>
        </w:rPr>
        <w:t xml:space="preserve"> na uzyskanie wymaganych opinii</w:t>
      </w:r>
      <w:r w:rsidR="00ED45B4">
        <w:rPr>
          <w:rFonts w:ascii="Calibri" w:hAnsi="Calibri"/>
          <w:sz w:val="20"/>
          <w:szCs w:val="20"/>
        </w:rPr>
        <w:t>,</w:t>
      </w:r>
      <w:r w:rsidR="00ED45B4" w:rsidRPr="00414D21">
        <w:rPr>
          <w:rFonts w:ascii="Calibri" w:hAnsi="Calibri"/>
          <w:sz w:val="20"/>
          <w:szCs w:val="20"/>
        </w:rPr>
        <w:t xml:space="preserve"> uzgodnień i decyzji,</w:t>
      </w:r>
      <w:r w:rsidR="00ED45B4" w:rsidRPr="000D3147">
        <w:rPr>
          <w:rFonts w:ascii="Calibri" w:hAnsi="Calibri"/>
          <w:sz w:val="20"/>
          <w:szCs w:val="20"/>
        </w:rPr>
        <w:t xml:space="preserve"> w tym:</w:t>
      </w:r>
    </w:p>
    <w:p w14:paraId="6DC1E8E1" w14:textId="77777777" w:rsidR="00ED45B4" w:rsidRPr="000D3147" w:rsidRDefault="00ED45B4" w:rsidP="006D1E24">
      <w:pPr>
        <w:pStyle w:val="Tekstpodstawowywcity2"/>
        <w:numPr>
          <w:ilvl w:val="0"/>
          <w:numId w:val="57"/>
        </w:numPr>
        <w:spacing w:line="240" w:lineRule="auto"/>
        <w:ind w:left="1080"/>
        <w:rPr>
          <w:rFonts w:ascii="Calibri" w:hAnsi="Calibri" w:cs="Arial"/>
          <w:bCs/>
          <w:sz w:val="20"/>
        </w:rPr>
      </w:pPr>
      <w:r w:rsidRPr="000D3147">
        <w:rPr>
          <w:rFonts w:ascii="Calibri" w:hAnsi="Calibri" w:cs="Arial"/>
          <w:bCs/>
          <w:sz w:val="20"/>
        </w:rPr>
        <w:t>uzyskanie we własnym zakresie i na własny koszt aktualnej mapy do celów projektowych terenu objętego opracowaniem sporządzonej zgodnie z obowiązującymi przepisami Prawa geodezyjnego i kartograficznego,</w:t>
      </w:r>
    </w:p>
    <w:p w14:paraId="430FF141" w14:textId="35B43E35" w:rsidR="00ED45B4" w:rsidRPr="000D3147" w:rsidRDefault="00993278" w:rsidP="006D1E24">
      <w:pPr>
        <w:pStyle w:val="Tekstpodstawowywcity2"/>
        <w:numPr>
          <w:ilvl w:val="0"/>
          <w:numId w:val="57"/>
        </w:numPr>
        <w:spacing w:line="240" w:lineRule="auto"/>
        <w:ind w:left="1080"/>
        <w:rPr>
          <w:rFonts w:ascii="Calibri" w:hAnsi="Calibri" w:cs="Arial"/>
          <w:bCs/>
          <w:sz w:val="20"/>
        </w:rPr>
      </w:pPr>
      <w:r>
        <w:rPr>
          <w:rFonts w:ascii="Calibri" w:hAnsi="Calibri" w:cs="Arial"/>
          <w:bCs/>
          <w:sz w:val="20"/>
        </w:rPr>
        <w:t>opracowanie dokumentacji projektowej</w:t>
      </w:r>
      <w:r w:rsidR="00ED45B4" w:rsidRPr="000D3147">
        <w:rPr>
          <w:rFonts w:ascii="Calibri" w:hAnsi="Calibri" w:cs="Arial"/>
          <w:bCs/>
          <w:sz w:val="20"/>
        </w:rPr>
        <w:t xml:space="preserve">, przy czym zakres </w:t>
      </w:r>
      <w:r>
        <w:rPr>
          <w:rFonts w:ascii="Calibri" w:hAnsi="Calibri" w:cs="Arial"/>
          <w:bCs/>
          <w:sz w:val="20"/>
        </w:rPr>
        <w:t xml:space="preserve">dokumentacji </w:t>
      </w:r>
      <w:r w:rsidR="00ED45B4" w:rsidRPr="000D3147">
        <w:rPr>
          <w:rFonts w:ascii="Calibri" w:hAnsi="Calibri" w:cs="Arial"/>
          <w:bCs/>
          <w:sz w:val="20"/>
        </w:rPr>
        <w:t>nie może być sprzeczny z postanowieniami  posiadany</w:t>
      </w:r>
      <w:r>
        <w:rPr>
          <w:rFonts w:ascii="Calibri" w:hAnsi="Calibri" w:cs="Arial"/>
          <w:bCs/>
          <w:sz w:val="20"/>
        </w:rPr>
        <w:t>mi</w:t>
      </w:r>
      <w:r w:rsidR="00ED45B4" w:rsidRPr="000D3147">
        <w:rPr>
          <w:rFonts w:ascii="Calibri" w:hAnsi="Calibri" w:cs="Arial"/>
          <w:bCs/>
          <w:sz w:val="20"/>
        </w:rPr>
        <w:t xml:space="preserve"> już przez Zamawiającego </w:t>
      </w:r>
      <w:r>
        <w:rPr>
          <w:rFonts w:ascii="Calibri" w:hAnsi="Calibri" w:cs="Arial"/>
          <w:bCs/>
          <w:sz w:val="20"/>
        </w:rPr>
        <w:t xml:space="preserve">tj. Programem </w:t>
      </w:r>
      <w:r w:rsidR="00BF7D65">
        <w:rPr>
          <w:rFonts w:ascii="Calibri" w:hAnsi="Calibri" w:cs="Arial"/>
          <w:bCs/>
          <w:sz w:val="20"/>
        </w:rPr>
        <w:t xml:space="preserve">Funkcjonalno-Użytkowym </w:t>
      </w:r>
    </w:p>
    <w:p w14:paraId="009D0542" w14:textId="77777777" w:rsidR="008656CA" w:rsidRPr="008656CA" w:rsidRDefault="00ED45B4" w:rsidP="006D1E24">
      <w:pPr>
        <w:pStyle w:val="Tekstpodstawowywcity2"/>
        <w:numPr>
          <w:ilvl w:val="0"/>
          <w:numId w:val="57"/>
        </w:numPr>
        <w:spacing w:line="240" w:lineRule="auto"/>
        <w:ind w:left="1080"/>
        <w:rPr>
          <w:rFonts w:ascii="Calibri" w:hAnsi="Calibri" w:cs="Arial"/>
          <w:sz w:val="20"/>
        </w:rPr>
      </w:pPr>
      <w:r w:rsidRPr="008656CA">
        <w:rPr>
          <w:rFonts w:ascii="Calibri" w:hAnsi="Calibri" w:cs="Arial"/>
          <w:bCs/>
          <w:sz w:val="20"/>
        </w:rPr>
        <w:lastRenderedPageBreak/>
        <w:t xml:space="preserve">uzyskanie we własnym zakresie i na własny koszt wszelkich przewidzianych prawem uzgodnień, opinii i decyzji, </w:t>
      </w:r>
      <w:bookmarkStart w:id="2" w:name="_Toc326201428"/>
    </w:p>
    <w:p w14:paraId="09423B67" w14:textId="4EFAA51C" w:rsidR="00ED45B4" w:rsidRPr="008656CA" w:rsidRDefault="00ED45B4" w:rsidP="006D1E24">
      <w:pPr>
        <w:pStyle w:val="Tekstpodstawowywcity2"/>
        <w:numPr>
          <w:ilvl w:val="0"/>
          <w:numId w:val="57"/>
        </w:numPr>
        <w:spacing w:line="240" w:lineRule="auto"/>
        <w:ind w:left="1080"/>
        <w:rPr>
          <w:rFonts w:ascii="Calibri" w:hAnsi="Calibri" w:cs="Arial"/>
          <w:sz w:val="20"/>
        </w:rPr>
      </w:pPr>
      <w:r w:rsidRPr="008656CA">
        <w:rPr>
          <w:rFonts w:ascii="Calibri" w:hAnsi="Calibri" w:cs="Arial"/>
          <w:sz w:val="20"/>
        </w:rPr>
        <w:t>pełnienia  nadzoru autorskiego</w:t>
      </w:r>
      <w:bookmarkEnd w:id="2"/>
      <w:r w:rsidRPr="008656CA">
        <w:rPr>
          <w:rFonts w:ascii="Calibri" w:hAnsi="Calibri" w:cs="Arial"/>
          <w:sz w:val="20"/>
        </w:rPr>
        <w:t xml:space="preserve"> </w:t>
      </w:r>
      <w:r w:rsidRPr="008656CA">
        <w:rPr>
          <w:rFonts w:ascii="Calibri" w:hAnsi="Calibri" w:cs="Calibri"/>
          <w:sz w:val="20"/>
        </w:rPr>
        <w:t>nad wykonaniem robót budowlanych do czasu wykonania, odbioru robót budowlanych realizowanych w oparciu o dokumentację projektową</w:t>
      </w:r>
      <w:r w:rsidRPr="008656CA">
        <w:rPr>
          <w:rFonts w:ascii="Calibri" w:hAnsi="Calibri" w:cs="Tahoma"/>
          <w:bCs/>
          <w:sz w:val="20"/>
        </w:rPr>
        <w:t>,</w:t>
      </w:r>
    </w:p>
    <w:p w14:paraId="4CED8575" w14:textId="77777777" w:rsidR="00ED45B4" w:rsidRPr="00A80585" w:rsidRDefault="00ED45B4" w:rsidP="00A80585">
      <w:pPr>
        <w:numPr>
          <w:ilvl w:val="0"/>
          <w:numId w:val="57"/>
        </w:numPr>
        <w:spacing w:after="0" w:line="240" w:lineRule="auto"/>
        <w:ind w:left="1080"/>
        <w:jc w:val="both"/>
        <w:rPr>
          <w:rFonts w:ascii="Calibri" w:hAnsi="Calibri" w:cs="Arial"/>
          <w:b/>
          <w:sz w:val="20"/>
          <w:szCs w:val="20"/>
        </w:rPr>
      </w:pPr>
      <w:r w:rsidRPr="00A80585">
        <w:rPr>
          <w:rFonts w:ascii="Calibri" w:hAnsi="Calibri" w:cs="Tahoma"/>
          <w:bCs/>
          <w:sz w:val="20"/>
          <w:szCs w:val="20"/>
        </w:rPr>
        <w:t xml:space="preserve">przekazanie  </w:t>
      </w:r>
      <w:r w:rsidR="00BF7D65" w:rsidRPr="00A80585">
        <w:rPr>
          <w:rFonts w:ascii="Calibri" w:hAnsi="Calibri" w:cs="Tahoma"/>
          <w:bCs/>
          <w:sz w:val="20"/>
          <w:szCs w:val="20"/>
        </w:rPr>
        <w:t xml:space="preserve">kompleksowej </w:t>
      </w:r>
      <w:r w:rsidRPr="00A80585">
        <w:rPr>
          <w:rFonts w:ascii="Calibri" w:hAnsi="Calibri" w:cs="Tahoma"/>
          <w:bCs/>
          <w:sz w:val="20"/>
          <w:szCs w:val="20"/>
        </w:rPr>
        <w:t xml:space="preserve">dokumentacji </w:t>
      </w:r>
      <w:r w:rsidR="00BF7D65" w:rsidRPr="00A80585">
        <w:rPr>
          <w:rFonts w:ascii="Calibri" w:hAnsi="Calibri" w:cs="Tahoma"/>
          <w:bCs/>
          <w:sz w:val="20"/>
          <w:szCs w:val="20"/>
        </w:rPr>
        <w:t xml:space="preserve">projektowej </w:t>
      </w:r>
      <w:r w:rsidRPr="00A80585">
        <w:rPr>
          <w:rFonts w:ascii="Calibri" w:hAnsi="Calibri" w:cs="Tahoma"/>
          <w:bCs/>
          <w:sz w:val="20"/>
          <w:szCs w:val="20"/>
        </w:rPr>
        <w:t xml:space="preserve"> ze wszystkimi decyzjami Zamawiającemu.</w:t>
      </w:r>
      <w:r w:rsidR="00A80585" w:rsidRPr="00A80585">
        <w:rPr>
          <w:rFonts w:ascii="Calibri" w:hAnsi="Calibri" w:cs="Tahoma"/>
          <w:bCs/>
          <w:sz w:val="20"/>
          <w:szCs w:val="20"/>
        </w:rPr>
        <w:t xml:space="preserve"> </w:t>
      </w:r>
      <w:r w:rsidR="00A80585" w:rsidRPr="00A80585">
        <w:rPr>
          <w:rFonts w:ascii="Calibri" w:hAnsi="Calibri" w:cs="Tahoma"/>
          <w:b/>
          <w:bCs/>
          <w:sz w:val="20"/>
          <w:szCs w:val="20"/>
        </w:rPr>
        <w:t>Na etapie przekazywania dokumentacja projektowa powinna uwzględniać obowiązujące przepisy na dzień składania opracowania,</w:t>
      </w:r>
    </w:p>
    <w:p w14:paraId="4F25A555" w14:textId="3FEAE8D2" w:rsidR="00203812" w:rsidRPr="000F03B4" w:rsidRDefault="00ED45B4" w:rsidP="00A80585">
      <w:pPr>
        <w:pStyle w:val="rozdzia"/>
        <w:numPr>
          <w:ilvl w:val="1"/>
          <w:numId w:val="19"/>
        </w:numPr>
        <w:spacing w:before="0"/>
        <w:rPr>
          <w:rFonts w:ascii="Calibri" w:hAnsi="Calibri"/>
          <w:b w:val="0"/>
        </w:rPr>
      </w:pPr>
      <w:r w:rsidRPr="000F03B4">
        <w:rPr>
          <w:rFonts w:ascii="Calibri" w:hAnsi="Calibri"/>
        </w:rPr>
        <w:t>kompleksowe wykonanie wszystkich robót i prac</w:t>
      </w:r>
      <w:r w:rsidR="00203812" w:rsidRPr="000F03B4">
        <w:rPr>
          <w:rFonts w:ascii="Calibri" w:hAnsi="Calibri"/>
          <w:b w:val="0"/>
        </w:rPr>
        <w:t xml:space="preserve"> </w:t>
      </w:r>
      <w:r w:rsidR="00203812" w:rsidRPr="008656CA">
        <w:rPr>
          <w:rFonts w:ascii="Calibri" w:hAnsi="Calibri"/>
          <w:bCs/>
        </w:rPr>
        <w:t xml:space="preserve">związanych </w:t>
      </w:r>
      <w:r w:rsidR="008656CA" w:rsidRPr="008656CA">
        <w:rPr>
          <w:rFonts w:ascii="Calibri" w:hAnsi="Calibri"/>
          <w:bCs/>
        </w:rPr>
        <w:t xml:space="preserve">z </w:t>
      </w:r>
      <w:r w:rsidR="008656CA" w:rsidRPr="008656CA">
        <w:rPr>
          <w:rFonts w:ascii="Calibri" w:hAnsi="Calibri" w:cs="Calibri"/>
          <w:bCs/>
        </w:rPr>
        <w:t>w</w:t>
      </w:r>
      <w:r w:rsidR="008656CA" w:rsidRPr="008656CA">
        <w:rPr>
          <w:rFonts w:ascii="Calibri" w:hAnsi="Calibri" w:cs="Calibri"/>
          <w:bCs/>
        </w:rPr>
        <w:t>ymian</w:t>
      </w:r>
      <w:r w:rsidR="008656CA" w:rsidRPr="008656CA">
        <w:rPr>
          <w:rFonts w:ascii="Calibri" w:hAnsi="Calibri" w:cs="Calibri"/>
          <w:bCs/>
        </w:rPr>
        <w:t>ą</w:t>
      </w:r>
      <w:r w:rsidR="008656CA" w:rsidRPr="008656CA">
        <w:rPr>
          <w:rFonts w:ascii="Calibri" w:hAnsi="Calibri" w:cs="Calibri"/>
          <w:bCs/>
        </w:rPr>
        <w:t xml:space="preserve"> nieenergooszczędnych opraw oświetleniowych na terenie Gminy Magnuszew</w:t>
      </w:r>
      <w:r w:rsidR="008656CA" w:rsidRPr="008656CA">
        <w:rPr>
          <w:rFonts w:ascii="Calibri" w:hAnsi="Calibri" w:cs="Calibri"/>
          <w:bCs/>
        </w:rPr>
        <w:t xml:space="preserve"> </w:t>
      </w:r>
      <w:r w:rsidR="00203812" w:rsidRPr="000F03B4">
        <w:rPr>
          <w:rFonts w:ascii="Calibri" w:hAnsi="Calibri" w:cs="Calibri"/>
        </w:rPr>
        <w:t xml:space="preserve">na podstawie opracowanej, uzgodnionej i zatwierdzonej kompletnej dokumentacji projektowej oraz uzyskanej decyzji ostatecznej </w:t>
      </w:r>
      <w:r w:rsidR="008656CA">
        <w:rPr>
          <w:rFonts w:ascii="Calibri" w:hAnsi="Calibri" w:cs="Calibri"/>
        </w:rPr>
        <w:t>zatwierdzającej dokumentacje p[powykonawczą przedmiotowej inwestycji</w:t>
      </w:r>
      <w:r w:rsidR="00C9414A">
        <w:rPr>
          <w:rFonts w:ascii="Calibri" w:hAnsi="Calibri" w:cs="Calibri"/>
        </w:rPr>
        <w:t xml:space="preserve">. </w:t>
      </w:r>
    </w:p>
    <w:p w14:paraId="26CCAE53" w14:textId="444347D3" w:rsidR="00ED45B4" w:rsidRPr="00B35795" w:rsidRDefault="00ED45B4" w:rsidP="005737AD">
      <w:pPr>
        <w:pStyle w:val="rozdzia"/>
        <w:numPr>
          <w:ilvl w:val="1"/>
          <w:numId w:val="19"/>
        </w:numPr>
        <w:spacing w:before="0"/>
        <w:rPr>
          <w:rFonts w:ascii="Calibri" w:hAnsi="Calibri" w:cs="Calibri"/>
        </w:rPr>
      </w:pPr>
      <w:r w:rsidRPr="00C9414A">
        <w:rPr>
          <w:rFonts w:ascii="Calibri" w:hAnsi="Calibri" w:cs="Calibri"/>
        </w:rPr>
        <w:t>W ramach realizacji  zadania należy wykonać zakres rzeczowy określony w SWZ, w szczególności określony w załączniku nr 1</w:t>
      </w:r>
      <w:r w:rsidR="008656CA">
        <w:rPr>
          <w:rFonts w:ascii="Calibri" w:hAnsi="Calibri" w:cs="Calibri"/>
        </w:rPr>
        <w:t>1</w:t>
      </w:r>
      <w:r w:rsidRPr="00C9414A">
        <w:rPr>
          <w:rFonts w:ascii="Calibri" w:hAnsi="Calibri" w:cs="Calibri"/>
        </w:rPr>
        <w:t xml:space="preserve"> </w:t>
      </w:r>
      <w:r w:rsidR="00C9414A">
        <w:rPr>
          <w:rFonts w:ascii="Calibri" w:hAnsi="Calibri" w:cs="Calibri"/>
        </w:rPr>
        <w:t xml:space="preserve">Program </w:t>
      </w:r>
      <w:proofErr w:type="spellStart"/>
      <w:r w:rsidR="00C9414A">
        <w:rPr>
          <w:rFonts w:ascii="Calibri" w:hAnsi="Calibri" w:cs="Calibri"/>
        </w:rPr>
        <w:t>Funkcjonaln</w:t>
      </w:r>
      <w:r w:rsidR="00890970">
        <w:rPr>
          <w:rFonts w:ascii="Calibri" w:hAnsi="Calibri" w:cs="Calibri"/>
        </w:rPr>
        <w:t>o</w:t>
      </w:r>
      <w:proofErr w:type="spellEnd"/>
      <w:r w:rsidR="00C9414A">
        <w:rPr>
          <w:rFonts w:ascii="Calibri" w:hAnsi="Calibri" w:cs="Calibri"/>
        </w:rPr>
        <w:t xml:space="preserve"> - Użytkowy</w:t>
      </w:r>
    </w:p>
    <w:p w14:paraId="5BA2712A" w14:textId="77777777" w:rsidR="00ED45B4" w:rsidRPr="003F2966" w:rsidRDefault="00ED45B4" w:rsidP="00ED45B4">
      <w:pPr>
        <w:pStyle w:val="Standard"/>
        <w:widowControl/>
        <w:numPr>
          <w:ilvl w:val="0"/>
          <w:numId w:val="19"/>
        </w:numPr>
        <w:suppressAutoHyphens/>
        <w:adjustRightInd/>
        <w:spacing w:after="60"/>
        <w:jc w:val="both"/>
        <w:textAlignment w:val="baseline"/>
        <w:rPr>
          <w:rFonts w:ascii="Calibri" w:hAnsi="Calibri"/>
          <w:b/>
          <w:sz w:val="20"/>
          <w:szCs w:val="20"/>
        </w:rPr>
      </w:pPr>
      <w:r w:rsidRPr="003F2966">
        <w:rPr>
          <w:rFonts w:ascii="Calibri" w:hAnsi="Calibri"/>
          <w:b/>
          <w:sz w:val="20"/>
          <w:szCs w:val="20"/>
        </w:rPr>
        <w:t>Realizacja robót budowlanych:</w:t>
      </w:r>
    </w:p>
    <w:p w14:paraId="01DC3A7E" w14:textId="77777777" w:rsidR="00ED45B4" w:rsidRDefault="00ED45B4" w:rsidP="0032649D">
      <w:pPr>
        <w:pStyle w:val="Standard"/>
        <w:widowControl/>
        <w:numPr>
          <w:ilvl w:val="1"/>
          <w:numId w:val="19"/>
        </w:numPr>
        <w:suppressAutoHyphens/>
        <w:autoSpaceDE/>
        <w:adjustRightInd/>
        <w:spacing w:after="60"/>
        <w:jc w:val="both"/>
        <w:textAlignment w:val="baseline"/>
        <w:rPr>
          <w:rFonts w:ascii="Calibri" w:hAnsi="Calibri" w:cs="Calibri"/>
          <w:sz w:val="20"/>
          <w:szCs w:val="20"/>
        </w:rPr>
      </w:pPr>
      <w:r w:rsidRPr="00C83216">
        <w:rPr>
          <w:rFonts w:ascii="Calibri" w:hAnsi="Calibri" w:cs="Calibri"/>
          <w:sz w:val="20"/>
          <w:szCs w:val="20"/>
        </w:rPr>
        <w:t>Wykonanie robót budowlanych nastąpi zgod</w:t>
      </w:r>
      <w:r>
        <w:rPr>
          <w:rFonts w:ascii="Calibri" w:hAnsi="Calibri" w:cs="Calibri"/>
          <w:sz w:val="20"/>
          <w:szCs w:val="20"/>
        </w:rPr>
        <w:t>nie z zatwierdzoną dokumentacją projektową</w:t>
      </w:r>
      <w:r w:rsidRPr="00C83216">
        <w:rPr>
          <w:rFonts w:ascii="Calibri" w:hAnsi="Calibri" w:cs="Calibri"/>
          <w:sz w:val="20"/>
          <w:szCs w:val="20"/>
        </w:rPr>
        <w:t>, wytycznymi określonymi w Specyfikacji War</w:t>
      </w:r>
      <w:r>
        <w:rPr>
          <w:rFonts w:ascii="Calibri" w:hAnsi="Calibri" w:cs="Calibri"/>
          <w:sz w:val="20"/>
          <w:szCs w:val="20"/>
        </w:rPr>
        <w:t>unków Zamówienia,</w:t>
      </w:r>
      <w:r w:rsidRPr="00C83216">
        <w:rPr>
          <w:rFonts w:ascii="Calibri" w:hAnsi="Calibri" w:cs="Calibri"/>
          <w:sz w:val="20"/>
          <w:szCs w:val="20"/>
        </w:rPr>
        <w:t xml:space="preserve"> obowiązującymi normami, przepisami polskiego prawa w szczególności przepisami ustawy z dnia 7 lipca 1994 r. Prawo budowlane. (</w:t>
      </w:r>
      <w:proofErr w:type="spellStart"/>
      <w:r w:rsidRPr="00C83216">
        <w:rPr>
          <w:rFonts w:ascii="Calibri" w:hAnsi="Calibri" w:cs="Calibri"/>
          <w:sz w:val="20"/>
          <w:szCs w:val="20"/>
        </w:rPr>
        <w:t>t.j</w:t>
      </w:r>
      <w:proofErr w:type="spellEnd"/>
      <w:r w:rsidRPr="00C83216">
        <w:rPr>
          <w:rFonts w:ascii="Calibri" w:hAnsi="Calibri" w:cs="Calibri"/>
          <w:sz w:val="20"/>
          <w:szCs w:val="20"/>
        </w:rPr>
        <w:t xml:space="preserve">. Dz. U. z </w:t>
      </w:r>
      <w:r>
        <w:rPr>
          <w:rFonts w:ascii="Calibri" w:hAnsi="Calibri" w:cs="Calibri"/>
          <w:sz w:val="20"/>
          <w:szCs w:val="20"/>
        </w:rPr>
        <w:t xml:space="preserve">2021 r., poz. 2351 z </w:t>
      </w:r>
      <w:proofErr w:type="spellStart"/>
      <w:r>
        <w:rPr>
          <w:rFonts w:ascii="Calibri" w:hAnsi="Calibri" w:cs="Calibri"/>
          <w:sz w:val="20"/>
          <w:szCs w:val="20"/>
        </w:rPr>
        <w:t>późn</w:t>
      </w:r>
      <w:proofErr w:type="spellEnd"/>
      <w:r>
        <w:rPr>
          <w:rFonts w:ascii="Calibri" w:hAnsi="Calibri" w:cs="Calibri"/>
          <w:sz w:val="20"/>
          <w:szCs w:val="20"/>
        </w:rPr>
        <w:t>. zm.) oraz</w:t>
      </w:r>
      <w:r w:rsidRPr="00977B72">
        <w:rPr>
          <w:rFonts w:ascii="Calibri" w:hAnsi="Calibri" w:cs="Arial"/>
          <w:b/>
          <w:sz w:val="20"/>
          <w:szCs w:val="20"/>
        </w:rPr>
        <w:t xml:space="preserve"> </w:t>
      </w:r>
      <w:r w:rsidRPr="00C83216">
        <w:rPr>
          <w:rFonts w:ascii="Calibri" w:hAnsi="Calibri" w:cs="Calibri"/>
          <w:sz w:val="20"/>
          <w:szCs w:val="20"/>
        </w:rPr>
        <w:t>obowiązującymi normami i zasadami wiedzy technicznej, sztuką budowlaną, przepisami BHP,  oraz poleceniami inspektora nadzoru inwestorskiego lub nadzoru autorskiego.</w:t>
      </w:r>
    </w:p>
    <w:p w14:paraId="78BCAC44" w14:textId="77777777" w:rsidR="00ED45B4" w:rsidRPr="0032649D" w:rsidRDefault="00ED45B4" w:rsidP="0032649D">
      <w:pPr>
        <w:pStyle w:val="Standard"/>
        <w:widowControl/>
        <w:numPr>
          <w:ilvl w:val="1"/>
          <w:numId w:val="19"/>
        </w:numPr>
        <w:suppressAutoHyphens/>
        <w:autoSpaceDE/>
        <w:adjustRightInd/>
        <w:spacing w:after="60"/>
        <w:jc w:val="both"/>
        <w:textAlignment w:val="baseline"/>
        <w:rPr>
          <w:rFonts w:ascii="Calibri" w:hAnsi="Calibri" w:cs="Calibri"/>
          <w:sz w:val="20"/>
          <w:szCs w:val="20"/>
        </w:rPr>
      </w:pPr>
      <w:r w:rsidRPr="0032649D">
        <w:rPr>
          <w:rFonts w:ascii="Calibri" w:hAnsi="Calibri"/>
          <w:sz w:val="20"/>
          <w:szCs w:val="20"/>
        </w:rPr>
        <w:t>W ramach zadania Wykonawca winien:</w:t>
      </w:r>
    </w:p>
    <w:p w14:paraId="7929AB42" w14:textId="55B9D4EB" w:rsidR="00ED45B4" w:rsidRPr="004436D6" w:rsidRDefault="00ED45B4" w:rsidP="006D1E24">
      <w:pPr>
        <w:pStyle w:val="Standard"/>
        <w:widowControl/>
        <w:numPr>
          <w:ilvl w:val="0"/>
          <w:numId w:val="63"/>
        </w:numPr>
        <w:suppressAutoHyphens/>
        <w:autoSpaceDE/>
        <w:adjustRightInd/>
        <w:spacing w:after="60"/>
        <w:jc w:val="both"/>
        <w:textAlignment w:val="baseline"/>
        <w:rPr>
          <w:rFonts w:ascii="Calibri" w:hAnsi="Calibri" w:cs="Calibri"/>
          <w:sz w:val="20"/>
          <w:szCs w:val="20"/>
        </w:rPr>
      </w:pPr>
      <w:r>
        <w:rPr>
          <w:rFonts w:ascii="Calibri" w:hAnsi="Calibri"/>
          <w:sz w:val="20"/>
          <w:szCs w:val="20"/>
        </w:rPr>
        <w:t>opracować dokumentację powykonawczą</w:t>
      </w:r>
    </w:p>
    <w:p w14:paraId="4E9BEBCD" w14:textId="77777777" w:rsidR="00ED45B4" w:rsidRPr="004436D6" w:rsidRDefault="00ED45B4" w:rsidP="006D1E24">
      <w:pPr>
        <w:pStyle w:val="Standard"/>
        <w:widowControl/>
        <w:numPr>
          <w:ilvl w:val="0"/>
          <w:numId w:val="63"/>
        </w:numPr>
        <w:suppressAutoHyphens/>
        <w:autoSpaceDE/>
        <w:adjustRightInd/>
        <w:spacing w:after="60"/>
        <w:jc w:val="both"/>
        <w:textAlignment w:val="baseline"/>
        <w:rPr>
          <w:rFonts w:ascii="Calibri" w:hAnsi="Calibri" w:cs="Calibri"/>
          <w:sz w:val="20"/>
          <w:szCs w:val="20"/>
        </w:rPr>
      </w:pPr>
      <w:r>
        <w:rPr>
          <w:rFonts w:ascii="Calibri" w:hAnsi="Calibri" w:cs="Arial"/>
          <w:bCs/>
          <w:sz w:val="20"/>
          <w:szCs w:val="20"/>
        </w:rPr>
        <w:t>dokonywać</w:t>
      </w:r>
      <w:r w:rsidRPr="004436D6">
        <w:rPr>
          <w:rFonts w:ascii="Calibri" w:hAnsi="Calibri" w:cs="Arial"/>
          <w:bCs/>
          <w:sz w:val="20"/>
          <w:szCs w:val="20"/>
        </w:rPr>
        <w:t xml:space="preserve"> bezpłatnych przeglądów zgodnie z warunkami udzielonej gwarancji jakości,</w:t>
      </w:r>
    </w:p>
    <w:p w14:paraId="4EB1F5CF" w14:textId="77777777" w:rsidR="00ED45B4" w:rsidRPr="004436D6" w:rsidRDefault="00ED45B4" w:rsidP="006D1E24">
      <w:pPr>
        <w:pStyle w:val="Standard"/>
        <w:widowControl/>
        <w:numPr>
          <w:ilvl w:val="0"/>
          <w:numId w:val="63"/>
        </w:numPr>
        <w:suppressAutoHyphens/>
        <w:autoSpaceDE/>
        <w:adjustRightInd/>
        <w:spacing w:after="60"/>
        <w:jc w:val="both"/>
        <w:textAlignment w:val="baseline"/>
        <w:rPr>
          <w:rFonts w:ascii="Calibri" w:hAnsi="Calibri" w:cs="Calibri"/>
          <w:sz w:val="20"/>
          <w:szCs w:val="20"/>
        </w:rPr>
      </w:pPr>
      <w:r>
        <w:rPr>
          <w:rFonts w:ascii="Calibri" w:hAnsi="Calibri" w:cs="Calibri"/>
          <w:sz w:val="20"/>
          <w:szCs w:val="20"/>
        </w:rPr>
        <w:t>przeprowadzić wszystkie niezbędne odbiory</w:t>
      </w:r>
      <w:r w:rsidRPr="004436D6">
        <w:rPr>
          <w:rFonts w:ascii="Calibri" w:hAnsi="Calibri" w:cs="Calibri"/>
          <w:sz w:val="20"/>
          <w:szCs w:val="20"/>
        </w:rPr>
        <w:t>.</w:t>
      </w:r>
    </w:p>
    <w:p w14:paraId="1C2FD3FA" w14:textId="77777777" w:rsidR="00ED45B4" w:rsidRPr="003F2966" w:rsidRDefault="00ED45B4" w:rsidP="00ED45B4">
      <w:pPr>
        <w:pStyle w:val="Standard"/>
        <w:widowControl/>
        <w:numPr>
          <w:ilvl w:val="0"/>
          <w:numId w:val="19"/>
        </w:numPr>
        <w:tabs>
          <w:tab w:val="left" w:pos="360"/>
          <w:tab w:val="left" w:pos="540"/>
        </w:tabs>
        <w:suppressAutoHyphens/>
        <w:autoSpaceDE/>
        <w:adjustRightInd/>
        <w:spacing w:after="60"/>
        <w:jc w:val="both"/>
        <w:textAlignment w:val="baseline"/>
        <w:rPr>
          <w:rFonts w:ascii="Calibri" w:hAnsi="Calibri" w:cs="Calibri"/>
          <w:b/>
          <w:sz w:val="20"/>
          <w:szCs w:val="20"/>
        </w:rPr>
      </w:pPr>
      <w:r w:rsidRPr="003F2966">
        <w:rPr>
          <w:rFonts w:ascii="Calibri" w:hAnsi="Calibri"/>
          <w:b/>
          <w:sz w:val="20"/>
          <w:szCs w:val="20"/>
        </w:rPr>
        <w:t>Do  obowiązków Wykonawcy należy w szczególności:</w:t>
      </w:r>
    </w:p>
    <w:p w14:paraId="71E3E620"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FC16DC">
        <w:rPr>
          <w:rFonts w:ascii="Calibri" w:hAnsi="Calibri" w:cs="Arial"/>
          <w:sz w:val="20"/>
          <w:szCs w:val="20"/>
        </w:rPr>
        <w:t xml:space="preserve">uzyskać we własnym zakresie i na swój koszt  wymagane opinie i decyzje w zakresie wynikającym z przepisów oraz wszelkie dodatkowe opracowania niezbędne do uzyskania wymaganych opinii i uzgodnień, </w:t>
      </w:r>
    </w:p>
    <w:p w14:paraId="4F003E54"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wyjaśnić wątpliwości dotyczących projektu i zawartych w nim rozwiązań,</w:t>
      </w:r>
    </w:p>
    <w:p w14:paraId="5763FB26"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współpracować z Zamawiającym</w:t>
      </w:r>
      <w:r w:rsidRPr="0032649D">
        <w:rPr>
          <w:rFonts w:ascii="Calibri" w:hAnsi="Calibri" w:cs="Tahoma"/>
          <w:sz w:val="20"/>
          <w:szCs w:val="20"/>
        </w:rPr>
        <w:t xml:space="preserve"> </w:t>
      </w:r>
      <w:r w:rsidRPr="0032649D">
        <w:rPr>
          <w:rFonts w:ascii="Calibri" w:hAnsi="Calibri" w:cs="Arial"/>
          <w:sz w:val="20"/>
          <w:szCs w:val="20"/>
        </w:rPr>
        <w:t xml:space="preserve">na etapie realizacji prac  w oparciu o </w:t>
      </w:r>
      <w:r w:rsidR="00026AD5" w:rsidRPr="0032649D">
        <w:rPr>
          <w:rFonts w:ascii="Calibri" w:hAnsi="Calibri" w:cs="Arial"/>
          <w:sz w:val="20"/>
          <w:szCs w:val="20"/>
        </w:rPr>
        <w:t>oprac</w:t>
      </w:r>
      <w:r w:rsidRPr="0032649D">
        <w:rPr>
          <w:rFonts w:ascii="Calibri" w:hAnsi="Calibri" w:cs="Arial"/>
          <w:sz w:val="20"/>
          <w:szCs w:val="20"/>
        </w:rPr>
        <w:t>owaną przez Wykonawcę dokumentację projektowo-kosztorysową poprzez konsultacje, uzgadnianie wprowadzenia rozwiązań zamiennych w stosunku do przewidzianych w projekcie w formie pisemnej - w terminie do 5 dni od daty zgłoszenia problemu, udzielanie odpowiedzi na pytania dotyczące projektu w czasie do 3 dni od dnia zgłoszenia od zamawiającego pytania w formie e-mailowej lub pisemnej,</w:t>
      </w:r>
    </w:p>
    <w:p w14:paraId="47AD305B"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 xml:space="preserve">uruchomić i przetestować zamontowane instalacje, urządzenia i oprogramowania, </w:t>
      </w:r>
    </w:p>
    <w:p w14:paraId="543C9543"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 xml:space="preserve">przygotować i przekazać dokumentację powykonawczą, zestawienie (wykaz) wbudowanych urządzeń, wyposażenia wraz z ich identyfikacją  techniczną, ilościową i wartościową (w tym na życzenie Zamawiającego w wersji elektronicznej zgodnie z jego zaleceniami),  karty gwarancyjne, instrukcję użytkowania (eksploatacji) i konserwacji wbudowanych urządzeń i sprzętu  w języku polskim, (w przypadku, kiedy gwarancja producenta na dane urządzenie/wyposażenie będzie dłuższa niż gwarancja określona w ofercie Wykonawcy, Wykonawca przekaże karty gwarancyjne Zamawiającemu), </w:t>
      </w:r>
    </w:p>
    <w:p w14:paraId="33371105"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przeszkolić pracowników Zamawiającego w zakresie czynności eksploatacyjnych i serwisowych zastosowanych urządzeń, programów i instalacji oraz opracować instrukcję obsługi instalacji</w:t>
      </w:r>
      <w:r w:rsidRPr="0032649D">
        <w:rPr>
          <w:rFonts w:ascii="Calibri" w:hAnsi="Calibri" w:cs="Arial"/>
          <w:sz w:val="20"/>
          <w:szCs w:val="20"/>
        </w:rPr>
        <w:br/>
        <w:t>w zakresie czynności eksploatacyjnych i serwisowych i przekazać ją Zamawiającemu,</w:t>
      </w:r>
    </w:p>
    <w:p w14:paraId="6294B2F3"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uporządkować teren  objęty robotami, oraz gruntownie posprzątać obiekt po wykonanych pracach,</w:t>
      </w:r>
    </w:p>
    <w:p w14:paraId="7DA1EEB6" w14:textId="552A1CED"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bCs/>
          <w:sz w:val="20"/>
          <w:szCs w:val="20"/>
        </w:rPr>
        <w:t>dokonać odbiorów robót  oraz odbioru końcowego przedmiotu umowy,</w:t>
      </w:r>
    </w:p>
    <w:p w14:paraId="484FC589"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bCs/>
          <w:sz w:val="20"/>
          <w:szCs w:val="20"/>
        </w:rPr>
        <w:t xml:space="preserve">przeprowadzać konserwacje, serwisowanie sprzętu, urządzeń i wyposażenia w okresie rękojmi </w:t>
      </w:r>
      <w:r w:rsidRPr="0032649D">
        <w:rPr>
          <w:rFonts w:ascii="Calibri" w:hAnsi="Calibri" w:cs="Arial"/>
          <w:bCs/>
          <w:sz w:val="20"/>
          <w:szCs w:val="20"/>
        </w:rPr>
        <w:br/>
        <w:t>i gwarancji (</w:t>
      </w:r>
      <w:r w:rsidRPr="0032649D">
        <w:rPr>
          <w:rFonts w:ascii="Calibri" w:hAnsi="Calibri" w:cs="Arial"/>
          <w:sz w:val="20"/>
          <w:szCs w:val="20"/>
        </w:rPr>
        <w:t>nieodpłatne przeglądy na zasadach zapewniających zamawiającemu maksymalne bezpieczeństwo podczas eksploatacji i usuwanie uszkodzeń wynikających z wad produkcyjnych lub zastosowania wadliwych materiałów),</w:t>
      </w:r>
    </w:p>
    <w:p w14:paraId="1180938D"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Na życzenie Zamawiającego Wykonawca jest zobowiązany do bieżącej dokumentacji przebiegu budowy w formie fotograficznej i przekazywania jej zamawiającemu w formie elektronicznej podczas odbiorów częściowych,</w:t>
      </w:r>
    </w:p>
    <w:p w14:paraId="0CA955ED"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Calibri"/>
          <w:sz w:val="20"/>
          <w:szCs w:val="20"/>
        </w:rPr>
        <w:t xml:space="preserve">Wykonawca zobowiązany jest </w:t>
      </w:r>
      <w:r w:rsidRPr="0032649D">
        <w:rPr>
          <w:rFonts w:ascii="Calibri" w:hAnsi="Calibri" w:cs="Calibri"/>
          <w:sz w:val="20"/>
        </w:rPr>
        <w:t xml:space="preserve">do działań informacyjnych z uwzględnieniem przepisów  Rozporządzenia Rady Ministrów z dnia 7 maja 2021 r. w sprawie określenia działań informacyjnych podejmowanych przez podmioty realizujące zadania finansowane lub dofinansowane z budżetu państwa lub z państwowych </w:t>
      </w:r>
      <w:r w:rsidRPr="0032649D">
        <w:rPr>
          <w:rFonts w:ascii="Calibri" w:hAnsi="Calibri" w:cs="Calibri"/>
          <w:sz w:val="20"/>
        </w:rPr>
        <w:lastRenderedPageBreak/>
        <w:t>funduszy celowych (Dz. U. 2021 poz. 953) w tym zamontowanie i utrzymywanie w trakcie realizacji inwestycji tablicy informacyjnej.</w:t>
      </w:r>
    </w:p>
    <w:p w14:paraId="5752266F"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Tahoma"/>
          <w:bCs/>
          <w:sz w:val="20"/>
          <w:szCs w:val="20"/>
        </w:rPr>
        <w:t>inne prace zgodnie z wymaganiami SWZ.</w:t>
      </w:r>
    </w:p>
    <w:p w14:paraId="05995927" w14:textId="77777777" w:rsidR="00ED45B4" w:rsidRPr="003F2966" w:rsidRDefault="00ED45B4" w:rsidP="00ED45B4">
      <w:pPr>
        <w:pStyle w:val="Standard"/>
        <w:widowControl/>
        <w:suppressAutoHyphens/>
        <w:adjustRightInd/>
        <w:spacing w:after="60"/>
        <w:jc w:val="both"/>
        <w:textAlignment w:val="baseline"/>
        <w:rPr>
          <w:rFonts w:ascii="Calibri" w:hAnsi="Calibri"/>
          <w:sz w:val="20"/>
          <w:szCs w:val="20"/>
        </w:rPr>
      </w:pPr>
    </w:p>
    <w:p w14:paraId="66FDE510" w14:textId="77777777" w:rsidR="00ED45B4" w:rsidRPr="00C25FB5" w:rsidRDefault="00ED45B4" w:rsidP="00ED45B4">
      <w:pPr>
        <w:numPr>
          <w:ilvl w:val="0"/>
          <w:numId w:val="19"/>
        </w:numPr>
        <w:spacing w:after="0" w:line="240" w:lineRule="auto"/>
        <w:jc w:val="both"/>
        <w:rPr>
          <w:rFonts w:ascii="Calibri" w:hAnsi="Calibri" w:cs="Calibri"/>
          <w:b/>
          <w:sz w:val="20"/>
          <w:szCs w:val="20"/>
        </w:rPr>
      </w:pPr>
      <w:r w:rsidRPr="0057170C">
        <w:rPr>
          <w:rFonts w:ascii="Calibri" w:hAnsi="Calibri" w:cs="Calibri"/>
          <w:b/>
          <w:sz w:val="20"/>
          <w:szCs w:val="20"/>
        </w:rPr>
        <w:t>Warunki realizacji przedmiotu umowy:</w:t>
      </w:r>
    </w:p>
    <w:p w14:paraId="6C15853C"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 xml:space="preserve">Wykonawca jest zobowiązany do odtworzenia ewentualnych uszkodzeń powstałych w czasie prowadzenia robót. </w:t>
      </w:r>
    </w:p>
    <w:p w14:paraId="10A5517A"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jest zobowiązany do wykonania nieodpłatnych przeglądów i usuwanie uszkodzeń wynikających z wad produkcyjnych lub zastosowania wadliwych materiałów.</w:t>
      </w:r>
    </w:p>
    <w:p w14:paraId="31336068"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 xml:space="preserve">Wykonawca jest zobowiązany do wykonania przez uprawnione laboratoria </w:t>
      </w:r>
      <w:r w:rsidRPr="00B40711">
        <w:rPr>
          <w:rFonts w:ascii="Calibri" w:hAnsi="Calibri" w:cs="Arial"/>
          <w:i/>
          <w:iCs/>
          <w:sz w:val="20"/>
          <w:szCs w:val="20"/>
        </w:rPr>
        <w:t xml:space="preserve"> </w:t>
      </w:r>
      <w:r w:rsidRPr="00B40711">
        <w:rPr>
          <w:rFonts w:ascii="Calibri" w:hAnsi="Calibri" w:cs="Arial"/>
          <w:sz w:val="20"/>
          <w:szCs w:val="20"/>
        </w:rPr>
        <w:t>pomiarów i badań w czasie realizacji inwestycji, potwierdzających jakość wykonanych robót i wbudowanych materiałów,</w:t>
      </w:r>
    </w:p>
    <w:p w14:paraId="1B063A45"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zobowiązany jest w przypadku takiej konieczności do uzyskania wszelkich  zgód, decyzji, zezwoleń niezbędnych do prawidłowego wykonania robót oraz ponosi z tego tytułu wszelkie zobowiązania finansowe.</w:t>
      </w:r>
    </w:p>
    <w:p w14:paraId="58F61D4A" w14:textId="77777777" w:rsid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w trakcie realizacji zamówienia zobowiązany jest do prawidłowego  oznakowania i zabezpieczenia miejsca wykonywania robót, należytego zabezpieczenia obiektu przed skutkami prowadzenia prac, w szczególności do ich zabezpieczenia w sposób skuteczny przed wpływem warunków atmosferycznych, ewentualnymi uszkodzeniami, usuwanie skutków niewłaściwego zabezpieczenia obiektu w trakcie prowadzenia robót remontowych.</w:t>
      </w:r>
    </w:p>
    <w:p w14:paraId="3398B7EB"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 xml:space="preserve">Wykonawca zobowiązany jest do świadczenia bieżącego serwisu i pomocy technicznej dla zainstalowanych urządzeń i wyposażenia. </w:t>
      </w:r>
    </w:p>
    <w:p w14:paraId="04D4846C"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b/>
          <w:sz w:val="20"/>
          <w:szCs w:val="20"/>
        </w:rPr>
        <w:t xml:space="preserve">Wykonawca zobowiązany  jest każdorazowo do dostarczenia próbek materiałowych i przedstawienia tych materiałów do akceptacji inspektorowi nadzoru i Zamawiającemu – </w:t>
      </w:r>
      <w:r w:rsidRPr="00B40711">
        <w:rPr>
          <w:rFonts w:ascii="Calibri" w:hAnsi="Calibri" w:cs="Calibri"/>
          <w:b/>
          <w:sz w:val="20"/>
          <w:szCs w:val="20"/>
          <w:u w:val="single"/>
        </w:rPr>
        <w:t>wykonanie/zamówienie  materiału możliwe jest dopiero po uzyskaniu akceptacji.</w:t>
      </w:r>
    </w:p>
    <w:p w14:paraId="67E8D2BD"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sz w:val="20"/>
          <w:szCs w:val="20"/>
        </w:rPr>
        <w:t>Wszelkie roszczenia /użytkowników drogi i właścicieli przyległych nieruchomości/ jakie wpłyną do Zamawiającego związane z wykonywaniem robót będą kierowane do Wykonawcy w celu ich wyjaśnienia lub załatwienia.</w:t>
      </w:r>
    </w:p>
    <w:p w14:paraId="69E97CA4" w14:textId="2B72D83A"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b/>
          <w:sz w:val="20"/>
          <w:szCs w:val="20"/>
        </w:rPr>
        <w:t>Wykonawca zobowiązuje się zapewnić stały nadzór (codzienny) kierownika w trakcie prowadzenia robót.</w:t>
      </w:r>
    </w:p>
    <w:p w14:paraId="16AD0269" w14:textId="27BB4191"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sz w:val="20"/>
          <w:szCs w:val="20"/>
        </w:rPr>
        <w:t>Wykonawca na bieżąco będzie gromadził i przechowywał na budowie dokumentację powykonawczą,</w:t>
      </w:r>
    </w:p>
    <w:p w14:paraId="06423CBB"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kern w:val="1"/>
          <w:sz w:val="20"/>
          <w:szCs w:val="20"/>
        </w:rPr>
        <w:t xml:space="preserve">Wykonawca jest zobowiązany </w:t>
      </w:r>
      <w:r w:rsidRPr="00B40711">
        <w:rPr>
          <w:rFonts w:ascii="Calibri" w:hAnsi="Calibri" w:cs="Calibri"/>
          <w:sz w:val="20"/>
          <w:szCs w:val="20"/>
        </w:rPr>
        <w:t xml:space="preserve">do zapewnienia prawidłowego oznakowania i zabezpieczenia miejsca wykonywania robót, w tym </w:t>
      </w:r>
      <w:r w:rsidRPr="00B40711">
        <w:rPr>
          <w:rFonts w:ascii="Calibri" w:hAnsi="Calibri" w:cs="Arial"/>
          <w:kern w:val="1"/>
          <w:sz w:val="20"/>
          <w:szCs w:val="20"/>
        </w:rPr>
        <w:t>oznakowania miejsc wykonywania robót tablicami informacyjnymi o dofinansowaniu, zgodnie z zaleceniami programu  Polski Ład: Program  inwestycji strategicznych. Tablice informacyjne należy umieścić w miejscu realizacji zadania najpóźniej w momencie rozpoczęcia robót budowlanych. Wykonawca jest zobowiązany do dbania o stan techniczny tablic przez okres prowadzenia robót,</w:t>
      </w:r>
      <w:r w:rsidRPr="00B40711">
        <w:rPr>
          <w:rFonts w:ascii="Calibri" w:hAnsi="Calibri" w:cs="Arial"/>
          <w:strike/>
          <w:kern w:val="1"/>
          <w:sz w:val="20"/>
          <w:szCs w:val="20"/>
        </w:rPr>
        <w:t xml:space="preserve"> </w:t>
      </w:r>
      <w:r w:rsidRPr="00B40711">
        <w:rPr>
          <w:rFonts w:ascii="Calibri" w:hAnsi="Calibri" w:cs="Arial"/>
          <w:kern w:val="1"/>
          <w:sz w:val="20"/>
          <w:szCs w:val="20"/>
        </w:rPr>
        <w:t>w tym do wymiany uszkodzonej tablicy.</w:t>
      </w:r>
    </w:p>
    <w:p w14:paraId="36208975"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bCs/>
          <w:sz w:val="20"/>
          <w:szCs w:val="20"/>
        </w:rPr>
        <w:t xml:space="preserve">Wykonawca na wniosek Zamawiającego zobowiązany jest do raportowania postępu robót zgodnie z wymaganiami zamawiającego, w tym do przekazywania na bieżąco wszystkich informacji mających znaczenie dla realizacji przedmiotu umowy poprzez przekazywanie Zamawiającemu cyklicznych raportów miesięcznych na koniec każdego miesiąca. Raport winien zawierać m.in. aktualne informacje  w zakresie postępu robót i dotrzymania harmonogramu, występujących </w:t>
      </w:r>
      <w:proofErr w:type="spellStart"/>
      <w:r w:rsidRPr="00B40711">
        <w:rPr>
          <w:rFonts w:ascii="Calibri" w:hAnsi="Calibri" w:cs="Calibri"/>
          <w:bCs/>
          <w:sz w:val="20"/>
          <w:szCs w:val="20"/>
        </w:rPr>
        <w:t>ryzyk</w:t>
      </w:r>
      <w:proofErr w:type="spellEnd"/>
      <w:r w:rsidRPr="00B40711">
        <w:rPr>
          <w:rFonts w:ascii="Calibri" w:hAnsi="Calibri" w:cs="Calibri"/>
          <w:bCs/>
          <w:sz w:val="20"/>
          <w:szCs w:val="20"/>
        </w:rPr>
        <w:t xml:space="preserve"> oraz zaproponowanych i wprowadzonych działań zapobiegawczych i naprawczych, robót koniecznych do wykonania, przepływów finansowych przewidywanych w umowie w ujęciu za okres rozliczeniowy.</w:t>
      </w:r>
    </w:p>
    <w:p w14:paraId="194617D6"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 ramach nadzoru autorskiego Wykonawca zobowiązuje się w szczególności do nieodpłatnego:</w:t>
      </w:r>
    </w:p>
    <w:p w14:paraId="310D276A"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sz w:val="20"/>
          <w:szCs w:val="20"/>
        </w:rPr>
        <w:t>pełnienia nadzoru autorskiego w toku realizacji zadania, w tym opiniowanie zgodności rozwiązań technicznych, materiałowych i użytkowych z dokumentacją projektową i obowiązującymi przepisami,</w:t>
      </w:r>
    </w:p>
    <w:p w14:paraId="60ADC999"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sz w:val="20"/>
          <w:szCs w:val="20"/>
        </w:rPr>
        <w:t>udzielania wyjaśnień i odpowiedzi na pytania Zamawiającego i Wykonawcy prac dot. ich wykonania, na podstawie opracowanej przez projektanta dokumentacji projektowej w terminie do 3 dni roboczych  licząc od dnia otrzymania w formie e-mailowej lub pisemnej pytania od Zamawiającego,</w:t>
      </w:r>
    </w:p>
    <w:p w14:paraId="7760B028" w14:textId="46CA07FA"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bCs/>
          <w:sz w:val="20"/>
          <w:szCs w:val="20"/>
        </w:rPr>
        <w:t xml:space="preserve">uzgadniania z Zamawiającym możliwości wprowadzania rozwiązań zamiennych w stosunku do przewidzianych w dokumentacji projektowej, materiałów lub urządzeń „równoważnych” ,zgłaszanych przez Zamawiającego ( w tym kierownika </w:t>
      </w:r>
      <w:r w:rsidR="003C12D3">
        <w:rPr>
          <w:rFonts w:ascii="Calibri" w:hAnsi="Calibri" w:cs="Arial"/>
          <w:bCs/>
          <w:sz w:val="20"/>
          <w:szCs w:val="20"/>
        </w:rPr>
        <w:t xml:space="preserve">robót </w:t>
      </w:r>
      <w:r w:rsidRPr="00227C1B">
        <w:rPr>
          <w:rFonts w:ascii="Calibri" w:hAnsi="Calibri" w:cs="Arial"/>
          <w:bCs/>
          <w:sz w:val="20"/>
          <w:szCs w:val="20"/>
        </w:rPr>
        <w:t>lub inspektora nadzoru) - projektant zobowiązuje się do wydania pisemnej opinii na temat parametrów materiałów lub urządzeń równoważnych – w terminie do 5 dni roboczych licząc od dnia pisemnego zgłoszenia takiej potrzeby,</w:t>
      </w:r>
    </w:p>
    <w:p w14:paraId="5352E7D7"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bCs/>
          <w:sz w:val="20"/>
          <w:szCs w:val="20"/>
        </w:rPr>
        <w:t xml:space="preserve">potwierdzania w dokumentacji projektowej wszelkich zmian wprowadzonych do dokumentacji projektowej w trakcie realizacji inwestycji, </w:t>
      </w:r>
    </w:p>
    <w:p w14:paraId="2E94FFF1"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bCs/>
          <w:sz w:val="20"/>
          <w:szCs w:val="20"/>
        </w:rPr>
        <w:lastRenderedPageBreak/>
        <w:t>udziału na życzenie Zamawiającego w odbiorze końcowym inwestycji,</w:t>
      </w:r>
    </w:p>
    <w:p w14:paraId="252B9C6A" w14:textId="77777777" w:rsidR="00ED45B4" w:rsidRPr="00F9469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sz w:val="20"/>
          <w:szCs w:val="20"/>
        </w:rPr>
        <w:t>inne nie wymienione obowiązki wynikające z obowiązujących przepisów.</w:t>
      </w:r>
    </w:p>
    <w:p w14:paraId="151C5C83" w14:textId="55CF2F91" w:rsidR="00ED45B4" w:rsidRDefault="00ED45B4" w:rsidP="00C72142">
      <w:pPr>
        <w:numPr>
          <w:ilvl w:val="0"/>
          <w:numId w:val="19"/>
        </w:numPr>
        <w:spacing w:after="0" w:line="240" w:lineRule="auto"/>
        <w:jc w:val="both"/>
        <w:rPr>
          <w:rFonts w:ascii="Calibri" w:hAnsi="Calibri" w:cs="Calibri"/>
          <w:bCs/>
          <w:sz w:val="20"/>
          <w:szCs w:val="20"/>
        </w:rPr>
      </w:pPr>
      <w:r w:rsidRPr="00BA4736">
        <w:rPr>
          <w:rFonts w:ascii="Calibri" w:hAnsi="Calibri" w:cs="Calibri"/>
          <w:b/>
          <w:bCs/>
          <w:sz w:val="20"/>
          <w:szCs w:val="20"/>
        </w:rPr>
        <w:t>Wykonawca opracuje</w:t>
      </w:r>
      <w:r w:rsidRPr="00BA4736">
        <w:rPr>
          <w:rFonts w:ascii="Calibri" w:hAnsi="Calibri" w:cs="Calibri"/>
          <w:b/>
          <w:bCs/>
          <w:color w:val="FF0000"/>
          <w:sz w:val="20"/>
          <w:szCs w:val="20"/>
        </w:rPr>
        <w:t xml:space="preserve"> </w:t>
      </w:r>
      <w:r w:rsidRPr="00BA4736">
        <w:rPr>
          <w:rFonts w:ascii="Calibri" w:hAnsi="Calibri" w:cs="Calibri"/>
          <w:b/>
          <w:bCs/>
          <w:sz w:val="20"/>
          <w:szCs w:val="20"/>
        </w:rPr>
        <w:t>kosztorysy ofertowe oraz</w:t>
      </w:r>
      <w:r w:rsidRPr="00BA4736">
        <w:rPr>
          <w:rFonts w:ascii="Calibri" w:hAnsi="Calibri" w:cs="Calibri"/>
          <w:b/>
          <w:bCs/>
          <w:color w:val="FF0000"/>
          <w:sz w:val="20"/>
          <w:szCs w:val="20"/>
        </w:rPr>
        <w:t xml:space="preserve"> </w:t>
      </w:r>
      <w:r w:rsidRPr="00BA4736">
        <w:rPr>
          <w:rFonts w:ascii="Calibri" w:hAnsi="Calibri" w:cs="Calibri"/>
          <w:b/>
          <w:bCs/>
          <w:sz w:val="20"/>
          <w:szCs w:val="20"/>
        </w:rPr>
        <w:t>harmonogram rzeczowo-finansowy</w:t>
      </w:r>
      <w:r w:rsidRPr="0083153E">
        <w:rPr>
          <w:rFonts w:ascii="Calibri" w:hAnsi="Calibri" w:cs="Calibri"/>
          <w:bCs/>
          <w:sz w:val="20"/>
          <w:szCs w:val="20"/>
        </w:rPr>
        <w:t xml:space="preserve"> realizacji </w:t>
      </w:r>
      <w:r w:rsidRPr="0083153E">
        <w:rPr>
          <w:rFonts w:ascii="Calibri" w:hAnsi="Calibri" w:cs="Calibri"/>
          <w:bCs/>
          <w:sz w:val="20"/>
          <w:szCs w:val="20"/>
        </w:rPr>
        <w:br/>
        <w:t xml:space="preserve">inwestycji  </w:t>
      </w:r>
      <w:r>
        <w:rPr>
          <w:rFonts w:ascii="Calibri" w:hAnsi="Calibri" w:cs="Tahoma"/>
          <w:bCs/>
          <w:sz w:val="20"/>
          <w:szCs w:val="20"/>
        </w:rPr>
        <w:t xml:space="preserve"> z podziałem </w:t>
      </w:r>
      <w:r w:rsidRPr="0083153E">
        <w:rPr>
          <w:rFonts w:ascii="Calibri" w:hAnsi="Calibri" w:cs="Tahoma"/>
          <w:bCs/>
          <w:sz w:val="20"/>
          <w:szCs w:val="20"/>
        </w:rPr>
        <w:t>na etapy wg wytycznych  programu Rządowy Fundusz  Polski Ład: Program Inwestycji Strategicznych i przedłoży je zamawiającemu do zatwierdzenia.</w:t>
      </w:r>
    </w:p>
    <w:p w14:paraId="7C15C46F" w14:textId="77777777" w:rsidR="00C72142" w:rsidRPr="00C72142" w:rsidRDefault="00C72142" w:rsidP="00C72142">
      <w:pPr>
        <w:spacing w:after="0" w:line="240" w:lineRule="auto"/>
        <w:ind w:left="360"/>
        <w:jc w:val="both"/>
        <w:rPr>
          <w:rFonts w:ascii="Calibri" w:hAnsi="Calibri" w:cs="Calibri"/>
          <w:bCs/>
          <w:sz w:val="20"/>
          <w:szCs w:val="20"/>
        </w:rPr>
      </w:pPr>
    </w:p>
    <w:p w14:paraId="6A1DD507" w14:textId="77777777" w:rsidR="00ED45B4" w:rsidRPr="00BA4736" w:rsidRDefault="00ED45B4" w:rsidP="00ED45B4">
      <w:pPr>
        <w:pStyle w:val="Tekstpodstawowy"/>
        <w:numPr>
          <w:ilvl w:val="0"/>
          <w:numId w:val="19"/>
        </w:numPr>
        <w:jc w:val="both"/>
        <w:rPr>
          <w:rFonts w:ascii="Calibri" w:hAnsi="Calibri" w:cs="Calibri"/>
          <w:b/>
          <w:bCs/>
          <w:sz w:val="20"/>
          <w:szCs w:val="20"/>
        </w:rPr>
      </w:pPr>
      <w:r w:rsidRPr="00BA4736">
        <w:rPr>
          <w:rFonts w:ascii="Calibri" w:hAnsi="Calibri" w:cs="Tahoma"/>
          <w:b/>
          <w:bCs/>
          <w:sz w:val="20"/>
          <w:szCs w:val="20"/>
        </w:rPr>
        <w:t>Wykonawca zobowiązany jest do realizacji i rozliczenia zadania zgodnie z przyjętym harmonogramem oraz zaleceniami wynikającymi z Promesy udzielającej dofinansowania inwestycji z programu Rządowy Fundusz  Polski Ład: Program Inwestycji Strategicznych.</w:t>
      </w:r>
    </w:p>
    <w:p w14:paraId="15824D61" w14:textId="77F15C46" w:rsidR="00ED45B4" w:rsidRPr="00D1078B" w:rsidRDefault="00ED45B4" w:rsidP="00ED45B4">
      <w:pPr>
        <w:pStyle w:val="Tekstpodstawowy"/>
        <w:numPr>
          <w:ilvl w:val="0"/>
          <w:numId w:val="19"/>
        </w:numPr>
        <w:jc w:val="both"/>
        <w:rPr>
          <w:rFonts w:ascii="Calibri" w:hAnsi="Calibri" w:cs="Calibri"/>
          <w:bCs/>
          <w:sz w:val="20"/>
          <w:szCs w:val="20"/>
        </w:rPr>
      </w:pPr>
      <w:r w:rsidRPr="00A35B6F">
        <w:rPr>
          <w:rFonts w:ascii="Calibri" w:hAnsi="Calibri" w:cs="Calibri"/>
          <w:b/>
          <w:sz w:val="20"/>
          <w:szCs w:val="20"/>
        </w:rPr>
        <w:t>Wykonawca jest zobowiązany do zabezpieczenia terenu bud</w:t>
      </w:r>
      <w:r w:rsidR="00D02B49">
        <w:rPr>
          <w:rFonts w:ascii="Calibri" w:hAnsi="Calibri" w:cs="Calibri"/>
          <w:b/>
          <w:sz w:val="20"/>
          <w:szCs w:val="20"/>
        </w:rPr>
        <w:t>owy</w:t>
      </w:r>
      <w:r w:rsidRPr="00A35B6F">
        <w:rPr>
          <w:rFonts w:ascii="Calibri" w:hAnsi="Calibri" w:cs="Calibri"/>
          <w:b/>
          <w:sz w:val="20"/>
          <w:szCs w:val="20"/>
        </w:rPr>
        <w:t xml:space="preserve"> w okresie realizacji umowy, aż do zakończenia i odbioru ostatecznego robót. </w:t>
      </w:r>
    </w:p>
    <w:p w14:paraId="09F10A13" w14:textId="6C8067B5" w:rsidR="00ED45B4" w:rsidRDefault="00ED45B4" w:rsidP="008656CA">
      <w:pPr>
        <w:numPr>
          <w:ilvl w:val="0"/>
          <w:numId w:val="19"/>
        </w:numPr>
        <w:spacing w:after="0" w:line="240" w:lineRule="auto"/>
        <w:jc w:val="both"/>
        <w:rPr>
          <w:rFonts w:ascii="Calibri" w:hAnsi="Calibri" w:cs="Arial"/>
          <w:sz w:val="20"/>
          <w:szCs w:val="20"/>
        </w:rPr>
      </w:pPr>
      <w:r w:rsidRPr="00BA4736">
        <w:rPr>
          <w:rFonts w:ascii="Calibri" w:hAnsi="Calibri" w:cs="Arial"/>
          <w:b/>
          <w:iCs/>
          <w:sz w:val="20"/>
          <w:szCs w:val="20"/>
        </w:rPr>
        <w:t xml:space="preserve">Wykonawca jest zobowiązany  do prowadzenie robót w sposób nie kolidujący z funkcjonowaniem terenów sąsiadujących z inwestycją, </w:t>
      </w:r>
      <w:r w:rsidRPr="00D1078B">
        <w:rPr>
          <w:rFonts w:ascii="Calibri" w:hAnsi="Calibri" w:cs="Arial"/>
          <w:iCs/>
          <w:sz w:val="20"/>
          <w:szCs w:val="20"/>
        </w:rPr>
        <w:t xml:space="preserve">w tym </w:t>
      </w:r>
      <w:r w:rsidRPr="00D1078B">
        <w:rPr>
          <w:rFonts w:ascii="Calibri" w:hAnsi="Calibri" w:cs="Arial"/>
          <w:sz w:val="20"/>
          <w:szCs w:val="20"/>
        </w:rPr>
        <w:t xml:space="preserve">zapewnienie </w:t>
      </w:r>
      <w:r w:rsidRPr="00597434">
        <w:rPr>
          <w:rFonts w:ascii="Calibri" w:hAnsi="Calibri" w:cs="Arial"/>
          <w:sz w:val="20"/>
          <w:szCs w:val="20"/>
        </w:rPr>
        <w:t xml:space="preserve">swobodnego dostępu </w:t>
      </w:r>
      <w:r w:rsidR="00890970" w:rsidRPr="00597434">
        <w:rPr>
          <w:rFonts w:ascii="Calibri" w:hAnsi="Calibri" w:cs="Arial"/>
          <w:sz w:val="20"/>
          <w:szCs w:val="20"/>
        </w:rPr>
        <w:t>osobo</w:t>
      </w:r>
      <w:r w:rsidR="00597434" w:rsidRPr="00597434">
        <w:rPr>
          <w:rFonts w:ascii="Calibri" w:hAnsi="Calibri" w:cs="Arial"/>
          <w:sz w:val="20"/>
          <w:szCs w:val="20"/>
        </w:rPr>
        <w:t>m korzystającym z placówki oświatowej</w:t>
      </w:r>
      <w:r w:rsidRPr="00597434">
        <w:rPr>
          <w:rFonts w:ascii="Calibri" w:hAnsi="Calibri" w:cs="Arial"/>
          <w:sz w:val="20"/>
          <w:szCs w:val="20"/>
        </w:rPr>
        <w:t xml:space="preserve"> do budynków, w tym wygrodzenia i oznaczenia bezpiecznych dojść.</w:t>
      </w:r>
    </w:p>
    <w:p w14:paraId="79EC5139" w14:textId="77777777" w:rsidR="00ED45B4" w:rsidRPr="008656CA" w:rsidRDefault="00ED45B4" w:rsidP="008656CA">
      <w:pPr>
        <w:spacing w:after="0" w:line="240" w:lineRule="auto"/>
        <w:ind w:left="360"/>
        <w:jc w:val="both"/>
        <w:rPr>
          <w:rFonts w:ascii="Calibri" w:hAnsi="Calibri" w:cs="Arial"/>
          <w:sz w:val="20"/>
          <w:szCs w:val="20"/>
        </w:rPr>
      </w:pPr>
    </w:p>
    <w:p w14:paraId="43F48D1E" w14:textId="77777777" w:rsidR="00ED45B4" w:rsidRPr="0083153E" w:rsidRDefault="00ED45B4" w:rsidP="00ED45B4">
      <w:pPr>
        <w:pStyle w:val="Tekstpodstawowy"/>
        <w:numPr>
          <w:ilvl w:val="0"/>
          <w:numId w:val="19"/>
        </w:numPr>
        <w:jc w:val="both"/>
        <w:rPr>
          <w:rFonts w:ascii="Calibri" w:hAnsi="Calibri" w:cs="Calibri"/>
          <w:bCs/>
          <w:sz w:val="20"/>
          <w:szCs w:val="20"/>
        </w:rPr>
      </w:pPr>
      <w:r w:rsidRPr="00BA4736">
        <w:rPr>
          <w:rFonts w:ascii="Calibri" w:hAnsi="Calibri" w:cs="Calibri"/>
          <w:b/>
          <w:sz w:val="20"/>
          <w:szCs w:val="20"/>
        </w:rPr>
        <w:t>Wykonawca ponosi pełną odpowiedzialność za bezpieczeństwo</w:t>
      </w:r>
      <w:r>
        <w:rPr>
          <w:rFonts w:ascii="Calibri" w:hAnsi="Calibri" w:cs="Calibri"/>
          <w:sz w:val="20"/>
          <w:szCs w:val="20"/>
        </w:rPr>
        <w:t>, utrzymanie terenu objętego robotami</w:t>
      </w:r>
      <w:r w:rsidRPr="0083153E">
        <w:rPr>
          <w:rFonts w:ascii="Calibri" w:hAnsi="Calibri" w:cs="Calibri"/>
          <w:sz w:val="20"/>
          <w:szCs w:val="20"/>
        </w:rPr>
        <w:t xml:space="preserve"> i ewentualne szkody wyrządzone osobom trzecim powstałe w związku z realizacją przedmiotu zamówienia oraz wszelkie zniszczenia w tym zniszczenia jakiejkolwiek infrastruktury w trakcie prowadzenia robót. Jeżeli nastąpią jakiegokolwiek uszkodzenia, w tym infrastruktury podziemnej lub naziemnej Wykonawca będzie zobowiązany do jego naprawy na własny koszt.</w:t>
      </w:r>
    </w:p>
    <w:p w14:paraId="17D69A22" w14:textId="77777777" w:rsidR="00ED45B4" w:rsidRPr="003308F1" w:rsidRDefault="00ED45B4" w:rsidP="00ED45B4">
      <w:pPr>
        <w:pStyle w:val="Tekstpodstawowy"/>
        <w:numPr>
          <w:ilvl w:val="0"/>
          <w:numId w:val="19"/>
        </w:numPr>
        <w:jc w:val="both"/>
        <w:rPr>
          <w:rFonts w:ascii="Calibri" w:hAnsi="Calibri" w:cs="Calibri"/>
          <w:b/>
          <w:bCs/>
          <w:sz w:val="20"/>
          <w:szCs w:val="20"/>
        </w:rPr>
      </w:pPr>
      <w:r w:rsidRPr="003308F1">
        <w:rPr>
          <w:rFonts w:ascii="Calibri" w:hAnsi="Calibri" w:cs="Calibri"/>
          <w:b/>
          <w:sz w:val="20"/>
          <w:szCs w:val="20"/>
        </w:rPr>
        <w:t>Wykonawca zobowiązany jest do bieżącego utrzymania w czystości wyjazdu z  terenu budowy na drogę.</w:t>
      </w:r>
    </w:p>
    <w:p w14:paraId="1EE3C2DA" w14:textId="77777777" w:rsidR="00ED45B4" w:rsidRPr="0083153E" w:rsidRDefault="00ED45B4" w:rsidP="00ED45B4">
      <w:pPr>
        <w:pStyle w:val="Tekstpodstawowy"/>
        <w:numPr>
          <w:ilvl w:val="0"/>
          <w:numId w:val="19"/>
        </w:numPr>
        <w:jc w:val="both"/>
        <w:rPr>
          <w:rFonts w:ascii="Calibri" w:hAnsi="Calibri" w:cs="Calibri"/>
          <w:bCs/>
          <w:sz w:val="20"/>
          <w:szCs w:val="20"/>
        </w:rPr>
      </w:pPr>
      <w:r w:rsidRPr="0083153E">
        <w:rPr>
          <w:rFonts w:ascii="Calibri" w:hAnsi="Calibri" w:cs="Calibri"/>
          <w:sz w:val="20"/>
          <w:szCs w:val="20"/>
        </w:rPr>
        <w:t>Zastrzega się możliwość kontroli przebiegu prac i respektowania czasowej organizacji ruchu przez upoważnionych przedstawicieli. W przypadku gdy podczas kontroli wykonania robót lub odbioru końcowego zostanie stwierdzone wykonywanie prac niezgodnie z dokumentacją projektową i organizacją ruchu lub występowanie wad wykonanych robót Wykonawca ma obowiązek doprowadzić do zgodnego ich wykonania zgodnie z projektem lub usunięcia wad we wskazanym terminie, ponosząc wszelkie koszty z tym związane.</w:t>
      </w:r>
    </w:p>
    <w:p w14:paraId="22B6D706" w14:textId="77777777" w:rsidR="00ED45B4" w:rsidRPr="0083153E" w:rsidRDefault="00ED45B4" w:rsidP="00ED45B4">
      <w:pPr>
        <w:pStyle w:val="Tekstpodstawowy"/>
        <w:numPr>
          <w:ilvl w:val="0"/>
          <w:numId w:val="19"/>
        </w:numPr>
        <w:jc w:val="both"/>
        <w:rPr>
          <w:rFonts w:ascii="Calibri" w:hAnsi="Calibri" w:cs="Calibri"/>
          <w:bCs/>
          <w:sz w:val="20"/>
          <w:szCs w:val="20"/>
        </w:rPr>
      </w:pPr>
      <w:r w:rsidRPr="0083153E">
        <w:rPr>
          <w:rFonts w:ascii="Calibri" w:hAnsi="Calibri" w:cs="Calibri"/>
          <w:sz w:val="20"/>
          <w:szCs w:val="20"/>
        </w:rPr>
        <w:t>Wykonawca ma obowiązek znać i stosować w czasie prowadzenia robót wszelkie przepisy dotyczące ochrony środowiska naturalnego.</w:t>
      </w:r>
    </w:p>
    <w:p w14:paraId="5B63D300" w14:textId="665FA35E" w:rsidR="00ED45B4" w:rsidRPr="00E12140" w:rsidRDefault="00ED45B4" w:rsidP="00ED45B4">
      <w:pPr>
        <w:pStyle w:val="Tekstpodstawowy"/>
        <w:numPr>
          <w:ilvl w:val="0"/>
          <w:numId w:val="19"/>
        </w:numPr>
        <w:spacing w:after="0"/>
        <w:jc w:val="both"/>
        <w:rPr>
          <w:rFonts w:ascii="Calibri" w:hAnsi="Calibri" w:cs="Calibri"/>
          <w:sz w:val="20"/>
          <w:szCs w:val="20"/>
        </w:rPr>
      </w:pPr>
      <w:r w:rsidRPr="003308F1">
        <w:rPr>
          <w:rFonts w:ascii="Calibri" w:hAnsi="Calibri" w:cs="Arial"/>
          <w:b/>
          <w:sz w:val="20"/>
          <w:szCs w:val="20"/>
        </w:rPr>
        <w:t xml:space="preserve">Wykonawca zobowiązany jest zapewnić stały nadzór kierownika </w:t>
      </w:r>
      <w:r w:rsidR="003C12D3">
        <w:rPr>
          <w:rFonts w:ascii="Calibri" w:hAnsi="Calibri" w:cs="Arial"/>
          <w:b/>
          <w:sz w:val="20"/>
          <w:szCs w:val="20"/>
        </w:rPr>
        <w:t>robót</w:t>
      </w:r>
      <w:r w:rsidRPr="003308F1">
        <w:rPr>
          <w:rFonts w:ascii="Calibri" w:hAnsi="Calibri" w:cs="Arial"/>
          <w:b/>
          <w:sz w:val="20"/>
          <w:szCs w:val="20"/>
        </w:rPr>
        <w:t xml:space="preserve"> (codzienny</w:t>
      </w:r>
      <w:r w:rsidRPr="0083153E">
        <w:rPr>
          <w:rFonts w:ascii="Calibri" w:hAnsi="Calibri" w:cs="Arial"/>
          <w:sz w:val="20"/>
          <w:szCs w:val="20"/>
        </w:rPr>
        <w:t xml:space="preserve">), </w:t>
      </w:r>
      <w:r>
        <w:rPr>
          <w:rFonts w:ascii="Calibri" w:hAnsi="Calibri" w:cs="Arial"/>
          <w:sz w:val="20"/>
          <w:szCs w:val="20"/>
        </w:rPr>
        <w:t>w czasie wykonywania robót.</w:t>
      </w:r>
    </w:p>
    <w:p w14:paraId="1FA28E54" w14:textId="77777777" w:rsidR="00ED45B4" w:rsidRPr="0083153E" w:rsidRDefault="00ED45B4" w:rsidP="00ED45B4">
      <w:pPr>
        <w:pStyle w:val="Tekstpodstawowy"/>
        <w:spacing w:after="0"/>
        <w:ind w:left="360"/>
        <w:jc w:val="both"/>
        <w:rPr>
          <w:rFonts w:ascii="Calibri" w:hAnsi="Calibri" w:cs="Calibri"/>
          <w:sz w:val="20"/>
          <w:szCs w:val="20"/>
        </w:rPr>
      </w:pPr>
    </w:p>
    <w:p w14:paraId="3A3AF280" w14:textId="77777777" w:rsidR="00ED45B4" w:rsidRDefault="00ED45B4" w:rsidP="00ED45B4">
      <w:pPr>
        <w:numPr>
          <w:ilvl w:val="0"/>
          <w:numId w:val="19"/>
        </w:numPr>
        <w:spacing w:after="0" w:line="240" w:lineRule="auto"/>
        <w:jc w:val="both"/>
        <w:rPr>
          <w:rFonts w:ascii="Calibri" w:hAnsi="Calibri" w:cs="Calibri"/>
          <w:bCs/>
          <w:sz w:val="20"/>
          <w:szCs w:val="20"/>
        </w:rPr>
      </w:pPr>
      <w:r w:rsidRPr="009300B8">
        <w:rPr>
          <w:rFonts w:ascii="Calibri" w:hAnsi="Calibri" w:cs="Calibri"/>
          <w:bCs/>
          <w:sz w:val="20"/>
          <w:szCs w:val="20"/>
        </w:rPr>
        <w:t>Wskazane obowiązki Wykonawcy zawarte w dokumentach postępowania nie wyczerpują całego zakresu zobowiązania wynikającego z umowy, a także nie mogą stanowić podstawy do odmowy wykonania przez Wykonawcę jakichkolwiek czynności nie wymienionych wprost w umowie, a potrzebnych do należytego wykonania przedmiotu umowy. W szczególności dotyczy to obowiązków wynikających wprost z przepisów prawa lub z poleceń wydanych przez Inspektora nadzoru.</w:t>
      </w:r>
    </w:p>
    <w:p w14:paraId="0275E502" w14:textId="77777777" w:rsidR="0097006A" w:rsidRPr="0097006A" w:rsidRDefault="0097006A" w:rsidP="0097006A">
      <w:pPr>
        <w:spacing w:after="0" w:line="240" w:lineRule="auto"/>
        <w:jc w:val="both"/>
        <w:rPr>
          <w:rFonts w:ascii="Calibri" w:hAnsi="Calibri" w:cs="Calibri"/>
          <w:bCs/>
          <w:sz w:val="20"/>
          <w:szCs w:val="20"/>
        </w:rPr>
      </w:pPr>
    </w:p>
    <w:p w14:paraId="7FDF1C4B" w14:textId="77777777" w:rsidR="00ED45B4" w:rsidRDefault="00ED45B4" w:rsidP="00ED45B4">
      <w:pPr>
        <w:numPr>
          <w:ilvl w:val="0"/>
          <w:numId w:val="19"/>
        </w:numPr>
        <w:spacing w:after="0" w:line="240" w:lineRule="auto"/>
        <w:jc w:val="both"/>
        <w:rPr>
          <w:rFonts w:ascii="Calibri" w:hAnsi="Calibri" w:cs="Calibri"/>
          <w:bCs/>
          <w:sz w:val="20"/>
          <w:szCs w:val="20"/>
        </w:rPr>
      </w:pPr>
      <w:r w:rsidRPr="009300B8">
        <w:rPr>
          <w:rFonts w:ascii="Calibri" w:hAnsi="Calibri" w:cs="Calibri"/>
          <w:bCs/>
          <w:sz w:val="20"/>
          <w:szCs w:val="20"/>
        </w:rPr>
        <w:t>Do momentu końcowego odbioru robót protokołem bezusterkowego odbioru końcowego robót ryzyko utraty lub pogorszenia się stanu robót ponosi Wykonawca.</w:t>
      </w:r>
    </w:p>
    <w:p w14:paraId="2D4D6DA6" w14:textId="77777777" w:rsidR="0097006A" w:rsidRPr="0097006A" w:rsidRDefault="0097006A" w:rsidP="0097006A">
      <w:pPr>
        <w:spacing w:after="0" w:line="240" w:lineRule="auto"/>
        <w:jc w:val="both"/>
        <w:rPr>
          <w:rFonts w:ascii="Calibri" w:hAnsi="Calibri" w:cs="Calibri"/>
          <w:bCs/>
          <w:sz w:val="20"/>
          <w:szCs w:val="20"/>
        </w:rPr>
      </w:pPr>
    </w:p>
    <w:p w14:paraId="0E744237" w14:textId="77777777" w:rsidR="00ED45B4" w:rsidRPr="00622B24" w:rsidRDefault="00ED45B4" w:rsidP="00ED45B4">
      <w:pPr>
        <w:pStyle w:val="Tekstpodstawowy"/>
        <w:numPr>
          <w:ilvl w:val="0"/>
          <w:numId w:val="19"/>
        </w:numPr>
        <w:jc w:val="both"/>
        <w:rPr>
          <w:rFonts w:ascii="Calibri" w:hAnsi="Calibri" w:cs="Calibri"/>
          <w:bCs/>
          <w:sz w:val="20"/>
          <w:szCs w:val="20"/>
        </w:rPr>
      </w:pPr>
      <w:r w:rsidRPr="003308F1">
        <w:rPr>
          <w:rFonts w:ascii="Calibri" w:hAnsi="Calibri" w:cs="Calibri"/>
          <w:b/>
          <w:sz w:val="20"/>
          <w:szCs w:val="20"/>
        </w:rPr>
        <w:t>Wykonawca odpowiada za ochronę instalacji i urządzeń zlokalizowanych na powierzchni terenu i pod jej poziomem.</w:t>
      </w:r>
      <w:r w:rsidRPr="00622B24">
        <w:rPr>
          <w:rFonts w:ascii="Calibri" w:hAnsi="Calibri" w:cs="Calibri"/>
          <w:sz w:val="20"/>
          <w:szCs w:val="20"/>
        </w:rPr>
        <w:t xml:space="preserve"> Wykonawca zapewni właściwe oznaczenie i zabezpieczenie przed uszkodzeniem tych instalacji i urządzeń w czasie trwania budowy. O fakcie przypadkowego uszkodzenia tych instalacji i urządzeń Wykonawca bezzwłocznie powiadomi Inspektora nadzoru i zainteresowanych użytkowników oraz będzie z nimi współpracował. Wykonawca będzie odpowiadać za wszelkie spowodowane przez jego działania uszkodzenia instalacji na powierzchni ziemi i urządzeń podziemnych. </w:t>
      </w:r>
    </w:p>
    <w:p w14:paraId="1D1CE158" w14:textId="77777777" w:rsidR="00ED45B4" w:rsidRPr="00D1078B" w:rsidRDefault="00ED45B4" w:rsidP="00ED45B4">
      <w:pPr>
        <w:pStyle w:val="Tekstpodstawowy"/>
        <w:numPr>
          <w:ilvl w:val="0"/>
          <w:numId w:val="19"/>
        </w:numPr>
        <w:jc w:val="both"/>
        <w:rPr>
          <w:rFonts w:ascii="Calibri" w:hAnsi="Calibri" w:cs="Calibri"/>
          <w:bCs/>
          <w:sz w:val="20"/>
          <w:szCs w:val="20"/>
        </w:rPr>
      </w:pPr>
      <w:r w:rsidRPr="00D1078B">
        <w:rPr>
          <w:rFonts w:ascii="Calibri" w:hAnsi="Calibri" w:cs="Calibri"/>
          <w:sz w:val="20"/>
          <w:szCs w:val="20"/>
        </w:rPr>
        <w:t xml:space="preserve">W przypadku kolizji inwestycji z istniejącymi urządzeniami i obiektami infrastruktury technicznej nie związanej z zakresem przedmiotu zamówienia Wykonawca na swój koszt dokona przełożenia lub zabezpieczenia ww. urządzeń lub obiektów, po uprzednim uzgodnieniu tych działań z właścicielami przedmiotowych urządzeń. </w:t>
      </w:r>
    </w:p>
    <w:p w14:paraId="77FDAAA2"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Podczas realizacji robót Wykonawca będzie przestrzegać przepisów dotyczących bezpieczeństwa i higieny pracy.</w:t>
      </w:r>
    </w:p>
    <w:p w14:paraId="5987F57F"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lastRenderedPageBreak/>
        <w:t>Wykonawca będzie odpowiedzialny za ochronę robót i za wszelkie materiały, urządzenia i sprzęt używane do robót od daty rozpoczęcia do daty odbioru ostatecznego.</w:t>
      </w:r>
    </w:p>
    <w:p w14:paraId="4FE1F1A9"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zobowiązany jest znać wszelkie obowiązujące przepisy wydane przez organy administracji państwowej i samorządowej, które są w jakikolwiek sposób związane  z robotami i będzie  w pełni odpowiedzialny za przestrzeganie tych praw, przepisów i wytycznych podczas prowadzenia robót.</w:t>
      </w:r>
    </w:p>
    <w:p w14:paraId="2A00C925" w14:textId="1A15058A"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zobowiązany jest do używania jedynie takiego sprzętu, który nie spowoduje niekorzystnego wpływu na jakość wykonywanych robót</w:t>
      </w:r>
      <w:r>
        <w:rPr>
          <w:rFonts w:ascii="Calibri" w:hAnsi="Calibri" w:cs="Calibri"/>
          <w:sz w:val="20"/>
          <w:szCs w:val="20"/>
        </w:rPr>
        <w:t xml:space="preserve"> oraz stan techniczny sąsiadujących z inwestycją obiektów</w:t>
      </w:r>
      <w:r w:rsidRPr="00561ADF">
        <w:rPr>
          <w:rFonts w:ascii="Calibri" w:hAnsi="Calibri" w:cs="Calibri"/>
          <w:sz w:val="20"/>
          <w:szCs w:val="20"/>
        </w:rPr>
        <w:t>. Liczba i wydajność sprzętu musi gwarantować przeprowadzenie robót zgodnie z zasadami określonymi w dokumentacji projektowej</w:t>
      </w:r>
      <w:r w:rsidR="008656CA">
        <w:rPr>
          <w:rFonts w:ascii="Calibri" w:hAnsi="Calibri" w:cs="Calibri"/>
          <w:sz w:val="20"/>
          <w:szCs w:val="20"/>
        </w:rPr>
        <w:t xml:space="preserve"> </w:t>
      </w:r>
      <w:r w:rsidRPr="00561ADF">
        <w:rPr>
          <w:rFonts w:ascii="Calibri" w:hAnsi="Calibri" w:cs="Calibri"/>
          <w:sz w:val="20"/>
          <w:szCs w:val="20"/>
        </w:rPr>
        <w:t>i wskazaniach inspektora nadzoru w terminie przewidzianym umową. Sprzęt będący  własnością wykonawcy lub wynajęty do wykonania robót ma być utrzymywany w dobrym stanie i gotowości do pracy.</w:t>
      </w:r>
    </w:p>
    <w:p w14:paraId="7B3167BB"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zobowiązany jest do stosowania jedynie takich środków transportu, które nie wpłyną niekorzystnie na jakość wykonywanych robót i właściwości przewożonych materiałów.</w:t>
      </w:r>
    </w:p>
    <w:p w14:paraId="3165623A" w14:textId="77777777" w:rsidR="00C26713" w:rsidRPr="0097006A" w:rsidRDefault="00ED45B4" w:rsidP="0097006A">
      <w:pPr>
        <w:pStyle w:val="Akapitzlist"/>
        <w:numPr>
          <w:ilvl w:val="0"/>
          <w:numId w:val="19"/>
        </w:numPr>
        <w:spacing w:line="240" w:lineRule="auto"/>
        <w:jc w:val="both"/>
        <w:rPr>
          <w:rFonts w:cs="Calibri"/>
          <w:bCs/>
        </w:rPr>
      </w:pPr>
      <w:r w:rsidRPr="00A760A9">
        <w:rPr>
          <w:rFonts w:cs="Calibri"/>
          <w:bCs/>
        </w:rPr>
        <w:t>Uwzględniając specyfikę obiektu i warunki prowadzenia robót na Wykonawcy spoczywa obowiązek zabezpieczenia robót pod względem technicznym i bezpieczeństwa, monitorowanie budowy podczas przerw technologicznych, montażowych i przerw spowodowanych wystąpieniem niekorzystnych warunków atmosferycznych oraz ocena ryzyka dla zadania inwestycyjnego uwzględniająca zagrożenia jakie mogą wystąpić w okresie realizacji zadania w związku z prowadzonymi robotami, przyjętą technologią i sposobem wykonywania robót oraz uwzględniać ryzyko związane z wystąpieniem niekorzystnych warunków atmosferyczn</w:t>
      </w:r>
      <w:r w:rsidR="0097006A">
        <w:rPr>
          <w:rFonts w:cs="Calibri"/>
          <w:bCs/>
        </w:rPr>
        <w:t>ych w czasie realizacji zadania.</w:t>
      </w:r>
      <w:r w:rsidRPr="0097006A">
        <w:t xml:space="preserve"> </w:t>
      </w:r>
    </w:p>
    <w:p w14:paraId="1976172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3</w:t>
      </w:r>
    </w:p>
    <w:p w14:paraId="6261E81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Wymagania materiałowe</w:t>
      </w:r>
    </w:p>
    <w:p w14:paraId="4CBDA59D" w14:textId="228747D6" w:rsidR="00BD7441" w:rsidRPr="00BD7441" w:rsidRDefault="00C26713" w:rsidP="00BD7441">
      <w:pPr>
        <w:pStyle w:val="Akapitzlist"/>
        <w:numPr>
          <w:ilvl w:val="0"/>
          <w:numId w:val="73"/>
        </w:numPr>
        <w:autoSpaceDE w:val="0"/>
        <w:autoSpaceDN w:val="0"/>
        <w:adjustRightInd w:val="0"/>
        <w:spacing w:after="0" w:line="240" w:lineRule="auto"/>
        <w:ind w:left="426"/>
        <w:jc w:val="both"/>
        <w:rPr>
          <w:rFonts w:cs="Calibri"/>
        </w:rPr>
      </w:pPr>
      <w:r w:rsidRPr="00BD7441">
        <w:rPr>
          <w:rFonts w:cs="Calibri"/>
        </w:rPr>
        <w:t>Przedmiot umowy wykonany zostanie z materiałów i urządzeń dostarczonych przez Wykonawc</w:t>
      </w:r>
      <w:r w:rsidRPr="00BD7441">
        <w:rPr>
          <w:rFonts w:eastAsia="TTE188D4F0t00" w:cs="Calibri"/>
        </w:rPr>
        <w:t>ę</w:t>
      </w:r>
      <w:r w:rsidRPr="00BD7441">
        <w:rPr>
          <w:rFonts w:cs="Calibri"/>
        </w:rPr>
        <w:t xml:space="preserve">. </w:t>
      </w:r>
    </w:p>
    <w:p w14:paraId="466E8105" w14:textId="0A0A6B28" w:rsidR="00BD7441" w:rsidRPr="00BD7441" w:rsidRDefault="00DD5E08" w:rsidP="00BD7441">
      <w:pPr>
        <w:pStyle w:val="Akapitzlist"/>
        <w:numPr>
          <w:ilvl w:val="0"/>
          <w:numId w:val="73"/>
        </w:numPr>
        <w:autoSpaceDE w:val="0"/>
        <w:autoSpaceDN w:val="0"/>
        <w:adjustRightInd w:val="0"/>
        <w:spacing w:after="0" w:line="240" w:lineRule="auto"/>
        <w:ind w:left="426"/>
        <w:jc w:val="both"/>
        <w:rPr>
          <w:rFonts w:cs="Calibri"/>
        </w:rPr>
      </w:pPr>
      <w:r>
        <w:rPr>
          <w:noProof/>
        </w:rPr>
        <mc:AlternateContent>
          <mc:Choice Requires="wps">
            <w:drawing>
              <wp:anchor distT="4294967295" distB="4294967295" distL="114300" distR="114300" simplePos="0" relativeHeight="251662336" behindDoc="0" locked="0" layoutInCell="1" allowOverlap="1" wp14:anchorId="4F3A27F0" wp14:editId="051AF5D0">
                <wp:simplePos x="0" y="0"/>
                <wp:positionH relativeFrom="column">
                  <wp:posOffset>5580380</wp:posOffset>
                </wp:positionH>
                <wp:positionV relativeFrom="paragraph">
                  <wp:posOffset>252094</wp:posOffset>
                </wp:positionV>
                <wp:extent cx="175260" cy="0"/>
                <wp:effectExtent l="0" t="0" r="0" b="0"/>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543D93" id="Łącznik prosty ze strzałką 16" o:spid="_x0000_s1026" type="#_x0000_t32" style="position:absolute;margin-left:439.4pt;margin-top:19.85pt;width:13.8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" stroked="f"/>
            </w:pict>
          </mc:Fallback>
        </mc:AlternateContent>
      </w:r>
      <w:r>
        <w:rPr>
          <w:noProof/>
        </w:rPr>
        <mc:AlternateContent>
          <mc:Choice Requires="wps">
            <w:drawing>
              <wp:anchor distT="0" distB="0" distL="114300" distR="114300" simplePos="0" relativeHeight="251661312" behindDoc="0" locked="0" layoutInCell="1" allowOverlap="1" wp14:anchorId="7654D4F2" wp14:editId="2F7A4472">
                <wp:simplePos x="0" y="0"/>
                <wp:positionH relativeFrom="column">
                  <wp:posOffset>245110</wp:posOffset>
                </wp:positionH>
                <wp:positionV relativeFrom="paragraph">
                  <wp:posOffset>386715</wp:posOffset>
                </wp:positionV>
                <wp:extent cx="1828800" cy="40005"/>
                <wp:effectExtent l="0" t="0" r="0" b="0"/>
                <wp:wrapNone/>
                <wp:docPr id="15" name="Łącznik prosty ze strzałk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DEA0D" id="Łącznik prosty ze strzałką 15" o:spid="_x0000_s1026" type="#_x0000_t32" style="position:absolute;margin-left:19.3pt;margin-top:30.45pt;width:2in;height:3.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" stroked="f"/>
            </w:pict>
          </mc:Fallback>
        </mc:AlternateContent>
      </w:r>
      <w:r w:rsidR="00BD7441" w:rsidRPr="00BD7441">
        <w:rPr>
          <w:rFonts w:cs="Calibri"/>
        </w:rPr>
        <w:t xml:space="preserve">Instalowane oprawy oświetleniowe muszą być fabrycznie nowe, gwarantować możliwość zdalnego sterowania bez dodatkowej modyfikacji oprawy i posiadać łącznie certyfikaty: </w:t>
      </w:r>
      <w:bookmarkStart w:id="3" w:name="_Hlk177025294"/>
      <w:r w:rsidR="00BD7441" w:rsidRPr="00BD7441">
        <w:rPr>
          <w:rFonts w:cs="Calibri"/>
        </w:rPr>
        <w:t>PKN-CEN/TR 13201-1:2007, PN EN13201-2:2007, PN-EN 13201-3:2007, PN-EN13201-4:2007</w:t>
      </w:r>
      <w:bookmarkEnd w:id="3"/>
      <w:r w:rsidR="00BD7441" w:rsidRPr="00BD7441">
        <w:rPr>
          <w:rFonts w:cs="Calibri"/>
        </w:rPr>
        <w:t xml:space="preserve">, a także będą objęte gwarancją na okres co najmniej 60 miesięcy. </w:t>
      </w:r>
    </w:p>
    <w:p w14:paraId="18A76407"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Wykonawca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przeprowadza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pomiary i badania materiałów oraz robót zgodnie z zasadami kontroli, jakości materiałów i robót na własny koszt.</w:t>
      </w:r>
    </w:p>
    <w:p w14:paraId="68B525ED" w14:textId="1EE4BF91"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w:t>
      </w:r>
      <w:r w:rsidRPr="00C26713">
        <w:rPr>
          <w:rFonts w:ascii="Calibri" w:eastAsia="Times New Roman" w:hAnsi="Calibri" w:cs="Calibri"/>
          <w:sz w:val="20"/>
          <w:szCs w:val="20"/>
          <w:lang w:eastAsia="pl-PL"/>
        </w:rPr>
        <w:tab/>
        <w:t xml:space="preserve">Na każde żądanie Inspektora Nadzoru, Wykonawca obowiązany jest okazać w stosunku do wskazanych materiałów i urządzeń aktualny certyfikat lub aprobatę techniczną, a także inne wymagane dokumenty potwierdzające jakość zastosowanych materiałów i urządzeń </w:t>
      </w:r>
    </w:p>
    <w:p w14:paraId="087CD695" w14:textId="7D7C0564" w:rsidR="00C26713" w:rsidRPr="008E3A2F" w:rsidRDefault="008127E9" w:rsidP="008E3A2F">
      <w:pPr>
        <w:ind w:left="426" w:hanging="426"/>
        <w:rPr>
          <w:rFonts w:ascii="Calibri" w:hAnsi="Calibri" w:cs="Calibri"/>
          <w:sz w:val="20"/>
          <w:szCs w:val="20"/>
        </w:rPr>
      </w:pPr>
      <w:r>
        <w:rPr>
          <w:rFonts w:ascii="Calibri" w:eastAsia="Times New Roman" w:hAnsi="Calibri" w:cs="Calibri"/>
          <w:noProof/>
          <w:sz w:val="20"/>
          <w:szCs w:val="20"/>
          <w:lang w:eastAsia="pl-PL"/>
        </w:rPr>
        <mc:AlternateContent>
          <mc:Choice Requires="wps">
            <w:drawing>
              <wp:anchor distT="0" distB="0" distL="114300" distR="114300" simplePos="0" relativeHeight="251663360" behindDoc="0" locked="0" layoutInCell="1" allowOverlap="1" wp14:anchorId="5F938E08" wp14:editId="06EC5847">
                <wp:simplePos x="0" y="0"/>
                <wp:positionH relativeFrom="column">
                  <wp:posOffset>4824730</wp:posOffset>
                </wp:positionH>
                <wp:positionV relativeFrom="paragraph">
                  <wp:posOffset>330835</wp:posOffset>
                </wp:positionV>
                <wp:extent cx="1494790" cy="23495"/>
                <wp:effectExtent l="0" t="0" r="0" b="0"/>
                <wp:wrapNone/>
                <wp:docPr id="13" name="Łącznik prosty ze strzałk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7DF7498A" id="_x0000_t32" coordsize="21600,21600" o:spt="32" o:oned="t" path="m,l21600,21600e" filled="f">
                <v:path arrowok="t" fillok="f" o:connecttype="none"/>
                <o:lock v:ext="edit" shapetype="t"/>
              </v:shapetype>
              <v:shape id="Łącznik prosty ze strzałką 13" o:spid="_x0000_s1026" type="#_x0000_t32" style="position:absolute;margin-left:379.9pt;margin-top:26.05pt;width:117.7pt;height: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" stroked="f"/>
            </w:pict>
          </mc:Fallback>
        </mc:AlternateContent>
      </w:r>
      <w:r w:rsidR="00DD5E08">
        <w:rPr>
          <w:rFonts w:ascii="Calibri" w:eastAsia="Times New Roman" w:hAnsi="Calibri" w:cs="Calibri"/>
          <w:noProof/>
          <w:sz w:val="20"/>
          <w:szCs w:val="20"/>
          <w:lang w:eastAsia="pl-PL"/>
        </w:rPr>
        <mc:AlternateContent>
          <mc:Choice Requires="wps">
            <w:drawing>
              <wp:anchor distT="0" distB="0" distL="114300" distR="114300" simplePos="0" relativeHeight="251664384" behindDoc="0" locked="0" layoutInCell="1" allowOverlap="1" wp14:anchorId="00A09F10" wp14:editId="57B30FC0">
                <wp:simplePos x="0" y="0"/>
                <wp:positionH relativeFrom="column">
                  <wp:posOffset>245110</wp:posOffset>
                </wp:positionH>
                <wp:positionV relativeFrom="paragraph">
                  <wp:posOffset>391160</wp:posOffset>
                </wp:positionV>
                <wp:extent cx="708025" cy="7620"/>
                <wp:effectExtent l="0" t="0" r="0" b="0"/>
                <wp:wrapNone/>
                <wp:docPr id="14" name="Łącznik prosty ze strzałk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222C3D" id="Łącznik prosty ze strzałką 14" o:spid="_x0000_s1026" type="#_x0000_t32" style="position:absolute;margin-left:19.3pt;margin-top:30.8pt;width:55.75pt;height:.6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" stroked="f"/>
            </w:pict>
          </mc:Fallback>
        </mc:AlternateContent>
      </w:r>
      <w:r w:rsidR="00C26713" w:rsidRPr="00C26713">
        <w:rPr>
          <w:rFonts w:ascii="Calibri" w:eastAsia="Times New Roman" w:hAnsi="Calibri" w:cs="Calibri"/>
          <w:sz w:val="20"/>
          <w:szCs w:val="20"/>
          <w:lang w:eastAsia="pl-PL"/>
        </w:rPr>
        <w:t xml:space="preserve">5. </w:t>
      </w:r>
      <w:r w:rsidR="008E3A2F">
        <w:rPr>
          <w:rFonts w:ascii="Calibri" w:eastAsia="Times New Roman" w:hAnsi="Calibri" w:cs="Calibri"/>
          <w:sz w:val="20"/>
          <w:szCs w:val="20"/>
          <w:lang w:eastAsia="pl-PL"/>
        </w:rPr>
        <w:t xml:space="preserve">      </w:t>
      </w:r>
      <w:r w:rsidR="008E3A2F" w:rsidRPr="008E3A2F">
        <w:rPr>
          <w:rFonts w:ascii="Calibri" w:hAnsi="Calibri" w:cs="Calibri"/>
          <w:sz w:val="20"/>
          <w:szCs w:val="20"/>
        </w:rPr>
        <w:t xml:space="preserve">Wykonawca zdemontuje i </w:t>
      </w:r>
      <w:r w:rsidR="008E3A2F" w:rsidRPr="008E3A2F">
        <w:rPr>
          <w:rFonts w:ascii="Calibri" w:hAnsi="Calibri" w:cs="Calibri"/>
          <w:sz w:val="20"/>
          <w:szCs w:val="20"/>
        </w:rPr>
        <w:t>przekaże</w:t>
      </w:r>
      <w:r w:rsidR="008E3A2F" w:rsidRPr="008E3A2F">
        <w:rPr>
          <w:rFonts w:ascii="Calibri" w:hAnsi="Calibri" w:cs="Calibri"/>
          <w:sz w:val="20"/>
          <w:szCs w:val="20"/>
        </w:rPr>
        <w:t xml:space="preserve"> do utylizacji </w:t>
      </w:r>
      <w:r w:rsidR="008E3A2F" w:rsidRPr="008E3A2F">
        <w:rPr>
          <w:rFonts w:ascii="Calibri" w:hAnsi="Calibri" w:cs="Calibri"/>
          <w:sz w:val="20"/>
          <w:szCs w:val="20"/>
        </w:rPr>
        <w:t>istniejące</w:t>
      </w:r>
      <w:r w:rsidR="008E3A2F" w:rsidRPr="008E3A2F">
        <w:rPr>
          <w:rFonts w:ascii="Calibri" w:hAnsi="Calibri" w:cs="Calibri"/>
          <w:sz w:val="20"/>
          <w:szCs w:val="20"/>
        </w:rPr>
        <w:t xml:space="preserve"> 360 szt. </w:t>
      </w:r>
      <w:r w:rsidR="008656CA">
        <w:rPr>
          <w:rFonts w:ascii="Calibri" w:hAnsi="Calibri" w:cs="Calibri"/>
          <w:sz w:val="20"/>
          <w:szCs w:val="20"/>
        </w:rPr>
        <w:t>n</w:t>
      </w:r>
      <w:r w:rsidR="008E3A2F" w:rsidRPr="008E3A2F">
        <w:rPr>
          <w:rFonts w:ascii="Calibri" w:hAnsi="Calibri" w:cs="Calibri"/>
          <w:sz w:val="20"/>
          <w:szCs w:val="20"/>
        </w:rPr>
        <w:t>ieenergooszczędn</w:t>
      </w:r>
      <w:r w:rsidR="008E3A2F">
        <w:rPr>
          <w:rFonts w:ascii="Calibri" w:hAnsi="Calibri" w:cs="Calibri"/>
          <w:sz w:val="20"/>
          <w:szCs w:val="20"/>
        </w:rPr>
        <w:t xml:space="preserve">ych </w:t>
      </w:r>
      <w:r w:rsidR="008E3A2F" w:rsidRPr="008E3A2F">
        <w:rPr>
          <w:rFonts w:ascii="Calibri" w:hAnsi="Calibri" w:cs="Calibri"/>
          <w:sz w:val="20"/>
          <w:szCs w:val="20"/>
        </w:rPr>
        <w:t>opra</w:t>
      </w:r>
      <w:r w:rsidR="008E3A2F">
        <w:rPr>
          <w:rFonts w:ascii="Calibri" w:hAnsi="Calibri" w:cs="Calibri"/>
          <w:sz w:val="20"/>
          <w:szCs w:val="20"/>
        </w:rPr>
        <w:t xml:space="preserve">w </w:t>
      </w:r>
      <w:r w:rsidR="008E3A2F" w:rsidRPr="008E3A2F">
        <w:rPr>
          <w:rFonts w:ascii="Calibri" w:hAnsi="Calibri" w:cs="Calibri"/>
          <w:sz w:val="20"/>
          <w:szCs w:val="20"/>
        </w:rPr>
        <w:t>o</w:t>
      </w:r>
      <w:r w:rsidR="008E3A2F">
        <w:rPr>
          <w:rFonts w:ascii="Calibri" w:hAnsi="Calibri" w:cs="Calibri"/>
          <w:sz w:val="20"/>
          <w:szCs w:val="20"/>
        </w:rPr>
        <w:t>ś</w:t>
      </w:r>
      <w:r w:rsidR="008E3A2F" w:rsidRPr="008E3A2F">
        <w:rPr>
          <w:rFonts w:ascii="Calibri" w:hAnsi="Calibri" w:cs="Calibri"/>
          <w:sz w:val="20"/>
          <w:szCs w:val="20"/>
        </w:rPr>
        <w:t xml:space="preserve">wietleniowych .W dokumentacji powykonawczej </w:t>
      </w:r>
      <w:r w:rsidR="008E3A2F" w:rsidRPr="008E3A2F">
        <w:rPr>
          <w:rFonts w:ascii="Calibri" w:hAnsi="Calibri" w:cs="Calibri"/>
          <w:sz w:val="20"/>
          <w:szCs w:val="20"/>
        </w:rPr>
        <w:t>należy</w:t>
      </w:r>
      <w:r w:rsidR="008E3A2F" w:rsidRPr="008E3A2F">
        <w:rPr>
          <w:rFonts w:ascii="Calibri" w:hAnsi="Calibri" w:cs="Calibri"/>
          <w:sz w:val="20"/>
          <w:szCs w:val="20"/>
        </w:rPr>
        <w:t xml:space="preserve"> </w:t>
      </w:r>
      <w:r w:rsidR="008E3A2F" w:rsidRPr="008E3A2F">
        <w:rPr>
          <w:rFonts w:ascii="Calibri" w:hAnsi="Calibri" w:cs="Calibri"/>
          <w:sz w:val="20"/>
          <w:szCs w:val="20"/>
        </w:rPr>
        <w:t>przedstawić</w:t>
      </w:r>
      <w:r w:rsidR="008E3A2F" w:rsidRPr="008E3A2F">
        <w:rPr>
          <w:rFonts w:ascii="Calibri" w:hAnsi="Calibri" w:cs="Calibri"/>
          <w:sz w:val="20"/>
          <w:szCs w:val="20"/>
        </w:rPr>
        <w:t xml:space="preserve"> potwierdzenie zdania opraw do utylizacji</w:t>
      </w:r>
      <w:r w:rsidR="008E3A2F">
        <w:rPr>
          <w:rFonts w:ascii="Calibri" w:hAnsi="Calibri" w:cs="Calibri"/>
          <w:sz w:val="20"/>
          <w:szCs w:val="20"/>
        </w:rPr>
        <w:t>.</w:t>
      </w:r>
    </w:p>
    <w:p w14:paraId="3840D1AB" w14:textId="77777777" w:rsidR="00C26713" w:rsidRPr="00C26713" w:rsidRDefault="00C26713" w:rsidP="008E3A2F">
      <w:pPr>
        <w:numPr>
          <w:ilvl w:val="0"/>
          <w:numId w:val="6"/>
        </w:numPr>
        <w:autoSpaceDE w:val="0"/>
        <w:autoSpaceDN w:val="0"/>
        <w:adjustRightInd w:val="0"/>
        <w:spacing w:after="0" w:line="240" w:lineRule="auto"/>
        <w:ind w:left="425" w:hanging="425"/>
        <w:contextualSpacing/>
        <w:jc w:val="both"/>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Wykonawca przed zastosowaniem jakichkolwiek urządzeń i materiałów na co najmniej 5 dni przed ich wbudowaniem przedstawi inspektorowi nadzoru źródło ich pochodzenia, atesty lub aprobaty techniczne, certyfikaty, deklaracje zgodności, świadectwa badań laboratoryjnych oraz świadectwa dopuszczenia do stosowania w budownictwie oraz sadzonki roślin przeznaczonych do zagospodarowania.</w:t>
      </w:r>
      <w:r w:rsidRPr="00C26713">
        <w:rPr>
          <w:rFonts w:ascii="Calibri" w:eastAsia="Times New Roman" w:hAnsi="Calibri" w:cs="Calibri"/>
          <w:sz w:val="20"/>
          <w:szCs w:val="20"/>
          <w:lang w:eastAsia="pl-PL"/>
        </w:rPr>
        <w:t xml:space="preserve"> W przypadku wątpliwości co do jakości zastosowanych urządzeń, materiałów Zamawiający ma prawo przekazać urządzenie i/lub materiał do badań laboratoryjnych lub domagać się wymiany na wymagane w dokumentacji projektowej. Negatywny wynik badań spowoduje wstrzymanie odbioru przez zamawiającego. Każdy rodzaj robót, w których znajdą się materiały lub urządzenia nieodpowiadające normom i niezaakceptowane przez Zamawiającego, w tym rośliny  Wykonawca wykonuje na własne ryzyko, licząc się z jego nie przyjęciem i niezapłaceniem. </w:t>
      </w:r>
    </w:p>
    <w:p w14:paraId="29B86829" w14:textId="5EB9B466"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Negatywny wynik badań spowoduje wstrzymanie odbioru przez zamawiającego. Każdy rodzaj robót, w których znajdą się materiały, urządzenia niezgodne z dokumentacją projektową, nieodpowiadające normom i niezaakceptowane przez Zamawiającego, Wykonawca wykonuje na własne ryzyko, licząc się z jego nie przyjęciem i niezapłaceniem.</w:t>
      </w:r>
    </w:p>
    <w:p w14:paraId="2280BAF9"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Zamawiający dopuszcza stosowanie materiałów i urządzeń równoważnych dla nazwanych materiałów wymienionych w dokumentacji projektowej z zachowaniem wymogów w zakresie jakości i bezpieczeństwa. Materiały muszą gwarantować realizację zadania zgodnie z dokumentacją projektową i zapewniać </w:t>
      </w:r>
      <w:r w:rsidRPr="00C26713">
        <w:rPr>
          <w:rFonts w:ascii="Calibri" w:eastAsia="Times New Roman" w:hAnsi="Calibri" w:cs="Calibri"/>
          <w:sz w:val="20"/>
          <w:szCs w:val="20"/>
          <w:lang w:eastAsia="pl-PL"/>
        </w:rPr>
        <w:lastRenderedPageBreak/>
        <w:t>uzyskanie parametrów technicznych i jakościowych nie gorszych (tj. takich samych lub lepszych) od założonych w dokumentacji projektowej i SWZ.</w:t>
      </w:r>
    </w:p>
    <w:p w14:paraId="3F91A046"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zobowiązany jest uzyskać pisemną zgodę Zamawiającego i Projektanta na zastosowanie danego materiału w przypadku zastosowania rozwiązań zamiennych, równoważnych lub braku w dokumentacji projektowej szczegółowego opisu materiału na co najmniej 5 dni przed ich wbudowaniem.</w:t>
      </w:r>
    </w:p>
    <w:p w14:paraId="50BE71A6"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 potwierdzające równoważność.</w:t>
      </w:r>
    </w:p>
    <w:p w14:paraId="351ACD70"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zatwierdzenia rozwiązań równoważnych które wymagały będą opracowania projektów zamiennych koszty te obciążają Wykonawcę w ramach wynagrodzenia ryczałtowego.</w:t>
      </w:r>
    </w:p>
    <w:p w14:paraId="60481D40" w14:textId="77777777" w:rsidR="00C26713" w:rsidRPr="00F90A0E" w:rsidRDefault="00F90A0E" w:rsidP="00C26713">
      <w:pPr>
        <w:autoSpaceDE w:val="0"/>
        <w:autoSpaceDN w:val="0"/>
        <w:adjustRightInd w:val="0"/>
        <w:spacing w:after="200" w:line="240" w:lineRule="auto"/>
        <w:ind w:left="426"/>
        <w:contextualSpacing/>
        <w:jc w:val="both"/>
        <w:rPr>
          <w:rFonts w:ascii="Calibri" w:eastAsia="Times New Roman" w:hAnsi="Calibri" w:cs="Calibri"/>
          <w:sz w:val="20"/>
          <w:szCs w:val="20"/>
          <w:lang w:eastAsia="pl-PL"/>
        </w:rPr>
      </w:pPr>
      <w:r>
        <w:rPr>
          <w:rFonts w:ascii="Calibri" w:eastAsia="Calibri" w:hAnsi="Calibri" w:cs="Calibri"/>
          <w:sz w:val="20"/>
          <w:szCs w:val="20"/>
        </w:rPr>
        <w:t xml:space="preserve"> </w:t>
      </w:r>
    </w:p>
    <w:p w14:paraId="4996F8BD"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4</w:t>
      </w:r>
    </w:p>
    <w:p w14:paraId="3FD1585B"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Termin realizacji</w:t>
      </w:r>
    </w:p>
    <w:p w14:paraId="5D3771E6" w14:textId="7A89620B" w:rsidR="00316BB1" w:rsidRPr="00597434" w:rsidRDefault="008D034D" w:rsidP="00316BB1">
      <w:pPr>
        <w:pStyle w:val="Akapitzlist"/>
        <w:numPr>
          <w:ilvl w:val="0"/>
          <w:numId w:val="56"/>
        </w:numPr>
        <w:spacing w:after="0" w:line="240" w:lineRule="auto"/>
        <w:jc w:val="both"/>
        <w:rPr>
          <w:b/>
        </w:rPr>
      </w:pPr>
      <w:r w:rsidRPr="00597434">
        <w:rPr>
          <w:rFonts w:cs="Calibri"/>
          <w:b/>
        </w:rPr>
        <w:t xml:space="preserve">Termin realizacji zadania </w:t>
      </w:r>
      <w:r w:rsidR="00316BB1" w:rsidRPr="00597434">
        <w:rPr>
          <w:rFonts w:cs="Calibri"/>
          <w:b/>
        </w:rPr>
        <w:t>–</w:t>
      </w:r>
      <w:r w:rsidRPr="00597434">
        <w:rPr>
          <w:rFonts w:cs="Calibri"/>
          <w:b/>
        </w:rPr>
        <w:t xml:space="preserve"> </w:t>
      </w:r>
      <w:bookmarkStart w:id="4" w:name="_Hlk71149616"/>
      <w:r w:rsidR="00BD7441">
        <w:rPr>
          <w:rFonts w:asciiTheme="minorHAnsi" w:hAnsiTheme="minorHAnsi" w:cstheme="minorHAnsi"/>
          <w:b/>
        </w:rPr>
        <w:t>13</w:t>
      </w:r>
      <w:r w:rsidR="00954980" w:rsidRPr="00597434">
        <w:rPr>
          <w:rFonts w:asciiTheme="minorHAnsi" w:hAnsiTheme="minorHAnsi" w:cstheme="minorHAnsi"/>
          <w:b/>
        </w:rPr>
        <w:t xml:space="preserve"> miesiące </w:t>
      </w:r>
      <w:r w:rsidR="00316BB1" w:rsidRPr="00597434">
        <w:rPr>
          <w:rFonts w:asciiTheme="minorHAnsi" w:hAnsiTheme="minorHAnsi" w:cstheme="minorHAnsi"/>
          <w:b/>
        </w:rPr>
        <w:t>od podpisania umowy</w:t>
      </w:r>
      <w:r w:rsidR="006043A5" w:rsidRPr="00597434">
        <w:rPr>
          <w:rFonts w:asciiTheme="minorHAnsi" w:hAnsiTheme="minorHAnsi" w:cstheme="minorHAnsi"/>
          <w:b/>
          <w:sz w:val="22"/>
          <w:szCs w:val="22"/>
        </w:rPr>
        <w:t>.</w:t>
      </w:r>
      <w:r w:rsidR="006043A5" w:rsidRPr="00597434">
        <w:rPr>
          <w:rFonts w:asciiTheme="minorHAnsi" w:hAnsiTheme="minorHAnsi" w:cstheme="minorHAnsi"/>
          <w:b/>
          <w:sz w:val="18"/>
          <w:szCs w:val="18"/>
        </w:rPr>
        <w:t xml:space="preserve"> </w:t>
      </w:r>
    </w:p>
    <w:bookmarkEnd w:id="4"/>
    <w:p w14:paraId="33197267" w14:textId="629E937B" w:rsidR="008D034D" w:rsidRPr="00316BB1" w:rsidRDefault="008D034D" w:rsidP="00316BB1">
      <w:pPr>
        <w:pStyle w:val="Akapitzlist"/>
        <w:spacing w:after="0" w:line="240" w:lineRule="auto"/>
        <w:jc w:val="both"/>
        <w:rPr>
          <w:b/>
        </w:rPr>
      </w:pPr>
      <w:r w:rsidRPr="00597434">
        <w:t xml:space="preserve">przy czym za datę wykonania całości przedmiotu zamówienia </w:t>
      </w:r>
      <w:r w:rsidRPr="00316BB1">
        <w:t>przyjmuje się datę uzyskania. prawomocnego pozwolenia na użytkowanie lub zawiadomienie o zakończeniu robót, oraz zawiadomienie właściwe instytucje o zakończeniu robót</w:t>
      </w:r>
      <w:r w:rsidR="00C36A40">
        <w:t xml:space="preserve">. </w:t>
      </w:r>
    </w:p>
    <w:p w14:paraId="724697D5" w14:textId="77777777" w:rsidR="008D034D" w:rsidRPr="00746936" w:rsidRDefault="008D034D" w:rsidP="008D034D">
      <w:pPr>
        <w:pStyle w:val="rozdzia"/>
        <w:numPr>
          <w:ilvl w:val="0"/>
          <w:numId w:val="0"/>
        </w:numPr>
        <w:spacing w:before="0"/>
        <w:rPr>
          <w:rFonts w:ascii="Calibri" w:hAnsi="Calibri"/>
          <w:b w:val="0"/>
        </w:rPr>
      </w:pPr>
    </w:p>
    <w:p w14:paraId="193BABFC" w14:textId="77777777" w:rsidR="008D034D" w:rsidRPr="00833548" w:rsidRDefault="008D034D" w:rsidP="006043A5">
      <w:pPr>
        <w:pStyle w:val="Akapitzlist"/>
        <w:numPr>
          <w:ilvl w:val="0"/>
          <w:numId w:val="56"/>
        </w:numPr>
        <w:autoSpaceDE w:val="0"/>
        <w:autoSpaceDN w:val="0"/>
        <w:adjustRightInd w:val="0"/>
        <w:rPr>
          <w:rFonts w:cs="Calibri"/>
        </w:rPr>
      </w:pPr>
      <w:r w:rsidRPr="00833548">
        <w:rPr>
          <w:rFonts w:cs="Calibri"/>
        </w:rPr>
        <w:t>Szczegółowe terminy dla realizacji zadania objętego umową:</w:t>
      </w:r>
    </w:p>
    <w:p w14:paraId="2141A1B7" w14:textId="41618E1E" w:rsidR="00E33433" w:rsidRPr="00E33433" w:rsidRDefault="00E33433" w:rsidP="006043A5">
      <w:pPr>
        <w:numPr>
          <w:ilvl w:val="0"/>
          <w:numId w:val="55"/>
        </w:numPr>
        <w:spacing w:after="0" w:line="240" w:lineRule="auto"/>
        <w:rPr>
          <w:rFonts w:ascii="Calibri" w:hAnsi="Calibri" w:cs="Calibri"/>
          <w:sz w:val="20"/>
          <w:szCs w:val="20"/>
        </w:rPr>
      </w:pPr>
      <w:r w:rsidRPr="00E33433">
        <w:rPr>
          <w:rFonts w:ascii="Calibri" w:hAnsi="Calibri"/>
          <w:b/>
          <w:sz w:val="20"/>
          <w:szCs w:val="20"/>
        </w:rPr>
        <w:t>etap I</w:t>
      </w:r>
      <w:r w:rsidRPr="00E33433">
        <w:rPr>
          <w:rFonts w:ascii="Calibri" w:hAnsi="Calibri"/>
          <w:sz w:val="20"/>
          <w:szCs w:val="20"/>
        </w:rPr>
        <w:t xml:space="preserve"> – obejmujący opracowanie dokumentacji projektowej wraz z uzyskaniem wszystkich  niezbędnych dokumentów formalno-prawnych</w:t>
      </w:r>
      <w:r w:rsidR="003C12D3">
        <w:rPr>
          <w:rFonts w:ascii="Calibri" w:hAnsi="Calibri"/>
          <w:sz w:val="20"/>
          <w:szCs w:val="20"/>
        </w:rPr>
        <w:t xml:space="preserve">, uzgodnień i </w:t>
      </w:r>
      <w:r w:rsidR="003C12D3" w:rsidRPr="008656CA">
        <w:rPr>
          <w:rFonts w:ascii="Calibri" w:hAnsi="Calibri"/>
          <w:sz w:val="20"/>
          <w:szCs w:val="20"/>
        </w:rPr>
        <w:t>pozwoleń</w:t>
      </w:r>
      <w:r w:rsidRPr="008656CA">
        <w:rPr>
          <w:rFonts w:ascii="Calibri" w:hAnsi="Calibri"/>
          <w:sz w:val="20"/>
          <w:szCs w:val="20"/>
        </w:rPr>
        <w:t xml:space="preserve">  w terminie </w:t>
      </w:r>
      <w:r w:rsidR="00BD7441">
        <w:rPr>
          <w:rFonts w:ascii="Calibri" w:hAnsi="Calibri"/>
          <w:b/>
          <w:sz w:val="20"/>
          <w:szCs w:val="20"/>
        </w:rPr>
        <w:t>5</w:t>
      </w:r>
      <w:r w:rsidR="006043A5">
        <w:rPr>
          <w:rFonts w:ascii="Calibri" w:hAnsi="Calibri"/>
          <w:b/>
          <w:sz w:val="20"/>
          <w:szCs w:val="20"/>
        </w:rPr>
        <w:t xml:space="preserve"> </w:t>
      </w:r>
      <w:r w:rsidR="00954980">
        <w:rPr>
          <w:rFonts w:ascii="Calibri" w:hAnsi="Calibri"/>
          <w:b/>
          <w:sz w:val="20"/>
          <w:szCs w:val="20"/>
        </w:rPr>
        <w:t>miesięcy</w:t>
      </w:r>
      <w:r w:rsidR="006043A5">
        <w:rPr>
          <w:rFonts w:ascii="Calibri" w:hAnsi="Calibri"/>
          <w:b/>
          <w:sz w:val="20"/>
          <w:szCs w:val="20"/>
        </w:rPr>
        <w:t xml:space="preserve"> od dnia podpisania umowy</w:t>
      </w:r>
      <w:r w:rsidR="00C36A40">
        <w:rPr>
          <w:rFonts w:ascii="Calibri" w:hAnsi="Calibri"/>
          <w:b/>
          <w:sz w:val="20"/>
          <w:szCs w:val="20"/>
        </w:rPr>
        <w:t>.</w:t>
      </w:r>
    </w:p>
    <w:p w14:paraId="6DE5A1AD" w14:textId="4414EFAB" w:rsidR="00E33433" w:rsidRPr="00BD7441" w:rsidRDefault="00E33433" w:rsidP="00BD7441">
      <w:pPr>
        <w:pStyle w:val="Tekstpodstawowy"/>
        <w:numPr>
          <w:ilvl w:val="0"/>
          <w:numId w:val="55"/>
        </w:numPr>
        <w:spacing w:after="0"/>
        <w:jc w:val="both"/>
        <w:rPr>
          <w:rFonts w:ascii="Calibri" w:hAnsi="Calibri"/>
          <w:sz w:val="20"/>
          <w:szCs w:val="20"/>
          <w:u w:val="single"/>
        </w:rPr>
      </w:pPr>
      <w:r w:rsidRPr="00E12140">
        <w:rPr>
          <w:rFonts w:ascii="Calibri" w:hAnsi="Calibri"/>
          <w:b/>
          <w:sz w:val="20"/>
          <w:szCs w:val="20"/>
        </w:rPr>
        <w:t>etap II</w:t>
      </w:r>
      <w:r w:rsidRPr="00B011BC">
        <w:rPr>
          <w:rFonts w:ascii="Calibri" w:hAnsi="Calibri"/>
          <w:sz w:val="20"/>
          <w:szCs w:val="20"/>
        </w:rPr>
        <w:t xml:space="preserve"> – wykonanie robót budowlan</w:t>
      </w:r>
      <w:r w:rsidR="00BD7441">
        <w:rPr>
          <w:rFonts w:ascii="Calibri" w:hAnsi="Calibri"/>
          <w:sz w:val="20"/>
          <w:szCs w:val="20"/>
        </w:rPr>
        <w:t xml:space="preserve">o montażowych </w:t>
      </w:r>
      <w:r w:rsidRPr="00BD7441">
        <w:rPr>
          <w:rFonts w:ascii="Calibri" w:hAnsi="Calibri"/>
          <w:sz w:val="20"/>
          <w:szCs w:val="20"/>
        </w:rPr>
        <w:t xml:space="preserve"> wraz z </w:t>
      </w:r>
      <w:r w:rsidR="008656CA">
        <w:rPr>
          <w:rFonts w:ascii="Calibri" w:hAnsi="Calibri"/>
          <w:sz w:val="20"/>
          <w:szCs w:val="20"/>
        </w:rPr>
        <w:t>zatwierdzeniem dokumentacji powykonawczej przed OSD (Operator Systemu Dystrybucyjnego)</w:t>
      </w:r>
      <w:r w:rsidRPr="00BD7441">
        <w:rPr>
          <w:rFonts w:ascii="Calibri" w:hAnsi="Calibri"/>
          <w:sz w:val="20"/>
          <w:szCs w:val="20"/>
        </w:rPr>
        <w:t xml:space="preserve">, </w:t>
      </w:r>
      <w:r w:rsidRPr="00BD7441">
        <w:rPr>
          <w:rFonts w:ascii="Calibri" w:hAnsi="Calibri"/>
          <w:b/>
          <w:sz w:val="20"/>
          <w:szCs w:val="20"/>
        </w:rPr>
        <w:t xml:space="preserve">w terminie </w:t>
      </w:r>
      <w:r w:rsidR="00BD7441">
        <w:rPr>
          <w:rFonts w:ascii="Calibri" w:hAnsi="Calibri"/>
          <w:b/>
          <w:sz w:val="20"/>
          <w:szCs w:val="20"/>
        </w:rPr>
        <w:t>8</w:t>
      </w:r>
      <w:r w:rsidR="006043A5" w:rsidRPr="00BD7441">
        <w:rPr>
          <w:rFonts w:ascii="Calibri" w:hAnsi="Calibri"/>
          <w:b/>
          <w:sz w:val="20"/>
          <w:szCs w:val="20"/>
        </w:rPr>
        <w:t xml:space="preserve"> miesięcy od dnia protokólarnego zakończenia i odbioru etapu I inwestycji</w:t>
      </w:r>
    </w:p>
    <w:p w14:paraId="08025109" w14:textId="01B78347" w:rsidR="00833548" w:rsidRPr="008656CA" w:rsidRDefault="008D034D" w:rsidP="006D1E24">
      <w:pPr>
        <w:numPr>
          <w:ilvl w:val="0"/>
          <w:numId w:val="56"/>
        </w:numPr>
        <w:autoSpaceDE w:val="0"/>
        <w:autoSpaceDN w:val="0"/>
        <w:adjustRightInd w:val="0"/>
        <w:spacing w:after="0" w:line="240" w:lineRule="auto"/>
        <w:jc w:val="both"/>
        <w:rPr>
          <w:rFonts w:cs="Calibri"/>
          <w:b/>
        </w:rPr>
      </w:pPr>
      <w:r w:rsidRPr="008656CA">
        <w:rPr>
          <w:rFonts w:ascii="Calibri" w:hAnsi="Calibri" w:cs="Calibri"/>
          <w:sz w:val="20"/>
          <w:szCs w:val="20"/>
        </w:rPr>
        <w:t xml:space="preserve">Przekazanie terenu </w:t>
      </w:r>
      <w:r w:rsidR="008656CA" w:rsidRPr="008656CA">
        <w:rPr>
          <w:rFonts w:ascii="Calibri" w:hAnsi="Calibri" w:cs="Calibri"/>
          <w:sz w:val="20"/>
          <w:szCs w:val="20"/>
        </w:rPr>
        <w:t xml:space="preserve">inwestycji </w:t>
      </w:r>
      <w:r w:rsidRPr="008656CA">
        <w:rPr>
          <w:rFonts w:ascii="Calibri" w:hAnsi="Calibri" w:cs="Calibri"/>
          <w:sz w:val="20"/>
          <w:szCs w:val="20"/>
        </w:rPr>
        <w:t xml:space="preserve"> nastąpi</w:t>
      </w:r>
      <w:r w:rsidRPr="008656CA">
        <w:rPr>
          <w:rFonts w:ascii="Calibri" w:hAnsi="Calibri" w:cs="Calibri"/>
          <w:b/>
          <w:bCs/>
          <w:sz w:val="20"/>
          <w:szCs w:val="20"/>
        </w:rPr>
        <w:t xml:space="preserve"> w terminie do </w:t>
      </w:r>
      <w:r w:rsidR="00D5085B" w:rsidRPr="008656CA">
        <w:rPr>
          <w:rFonts w:ascii="Calibri" w:hAnsi="Calibri" w:cs="Calibri"/>
          <w:b/>
          <w:bCs/>
          <w:sz w:val="20"/>
          <w:szCs w:val="20"/>
        </w:rPr>
        <w:t>7</w:t>
      </w:r>
      <w:r w:rsidRPr="008656CA">
        <w:rPr>
          <w:rFonts w:ascii="Calibri" w:hAnsi="Calibri" w:cs="Calibri"/>
          <w:b/>
          <w:bCs/>
          <w:sz w:val="20"/>
          <w:szCs w:val="20"/>
        </w:rPr>
        <w:t xml:space="preserve"> dni kalendarzowych </w:t>
      </w:r>
      <w:r w:rsidRPr="002D1D61">
        <w:rPr>
          <w:rFonts w:ascii="Calibri" w:hAnsi="Calibri"/>
          <w:sz w:val="20"/>
          <w:szCs w:val="20"/>
        </w:rPr>
        <w:t xml:space="preserve">po odebraniu bez zastrzeżeń dokumentacji projektowych </w:t>
      </w:r>
      <w:r w:rsidRPr="008656CA">
        <w:rPr>
          <w:rFonts w:ascii="Calibri" w:hAnsi="Calibri"/>
          <w:sz w:val="20"/>
          <w:szCs w:val="20"/>
        </w:rPr>
        <w:t>lub</w:t>
      </w:r>
      <w:r w:rsidRPr="008656CA">
        <w:rPr>
          <w:rFonts w:ascii="Calibri" w:hAnsi="Calibri"/>
          <w:color w:val="FF0000"/>
          <w:sz w:val="20"/>
          <w:szCs w:val="20"/>
        </w:rPr>
        <w:t xml:space="preserve"> </w:t>
      </w:r>
      <w:r w:rsidRPr="002D1D61">
        <w:rPr>
          <w:rFonts w:ascii="Calibri" w:hAnsi="Calibri"/>
          <w:sz w:val="20"/>
          <w:szCs w:val="20"/>
        </w:rPr>
        <w:t xml:space="preserve">zgłoszenia rozpoczęcia robót, </w:t>
      </w:r>
      <w:r w:rsidRPr="008656CA">
        <w:rPr>
          <w:rFonts w:ascii="Calibri" w:hAnsi="Calibri" w:cs="Calibri"/>
          <w:sz w:val="20"/>
          <w:szCs w:val="20"/>
        </w:rPr>
        <w:t xml:space="preserve">przy czym prace przygotowawcze nie mogą trwać dłużej niż 7 dni od rozpoczęcia robót. </w:t>
      </w:r>
    </w:p>
    <w:p w14:paraId="722EF720" w14:textId="14714A7C" w:rsidR="00833548" w:rsidRDefault="00833548" w:rsidP="006D1E24">
      <w:pPr>
        <w:pStyle w:val="Standard"/>
        <w:widowControl/>
        <w:numPr>
          <w:ilvl w:val="0"/>
          <w:numId w:val="56"/>
        </w:numPr>
        <w:suppressAutoHyphens/>
        <w:adjustRightInd/>
        <w:spacing w:after="60"/>
        <w:jc w:val="both"/>
        <w:textAlignment w:val="baseline"/>
        <w:rPr>
          <w:rFonts w:ascii="Calibri" w:hAnsi="Calibri" w:cs="Calibri"/>
          <w:sz w:val="20"/>
          <w:szCs w:val="20"/>
        </w:rPr>
      </w:pPr>
      <w:r w:rsidRPr="00484DA2">
        <w:rPr>
          <w:rFonts w:ascii="Calibri" w:hAnsi="Calibri" w:cs="Calibri"/>
          <w:sz w:val="20"/>
          <w:szCs w:val="20"/>
        </w:rPr>
        <w:t xml:space="preserve">W przypadku wystąpienia okoliczności niezależnych od Wykonawcy skutkujących niemożnością dotrzymania terminu określonego w ust. </w:t>
      </w:r>
      <w:r w:rsidR="00E33433">
        <w:rPr>
          <w:rFonts w:ascii="Calibri" w:hAnsi="Calibri" w:cs="Calibri"/>
          <w:sz w:val="20"/>
          <w:szCs w:val="20"/>
        </w:rPr>
        <w:t>3</w:t>
      </w:r>
      <w:r w:rsidR="00BD7441">
        <w:rPr>
          <w:rFonts w:ascii="Calibri" w:hAnsi="Calibri" w:cs="Calibri"/>
          <w:sz w:val="20"/>
          <w:szCs w:val="20"/>
        </w:rPr>
        <w:t xml:space="preserve"> </w:t>
      </w:r>
      <w:r>
        <w:rPr>
          <w:rFonts w:ascii="Calibri" w:hAnsi="Calibri" w:cs="Calibri"/>
          <w:sz w:val="20"/>
          <w:szCs w:val="20"/>
        </w:rPr>
        <w:t xml:space="preserve"> </w:t>
      </w:r>
      <w:r w:rsidRPr="00484DA2">
        <w:rPr>
          <w:rFonts w:ascii="Calibri" w:hAnsi="Calibri" w:cs="Calibri"/>
          <w:sz w:val="20"/>
          <w:szCs w:val="20"/>
        </w:rPr>
        <w:t>za zgodą Zamawiającego termin ten może ulec przedłużeniu nie więcej jednak, niż o czas trwania tych okoliczności z zastrzeżeniem, że nie ulegnie zmianie termin zakończenia realizacji przedmiotu umowy, o którym mowa w ust. 1.</w:t>
      </w:r>
    </w:p>
    <w:p w14:paraId="0ECB8D46" w14:textId="300B1074" w:rsidR="00833548" w:rsidRPr="00C90C46" w:rsidRDefault="00833548" w:rsidP="00C90C46">
      <w:pPr>
        <w:pStyle w:val="Standard"/>
        <w:widowControl/>
        <w:numPr>
          <w:ilvl w:val="0"/>
          <w:numId w:val="56"/>
        </w:numPr>
        <w:suppressAutoHyphens/>
        <w:adjustRightInd/>
        <w:spacing w:after="60"/>
        <w:jc w:val="both"/>
        <w:textAlignment w:val="baseline"/>
        <w:rPr>
          <w:rFonts w:ascii="Calibri" w:hAnsi="Calibri" w:cs="Calibri"/>
          <w:sz w:val="20"/>
          <w:szCs w:val="20"/>
        </w:rPr>
      </w:pPr>
      <w:r w:rsidRPr="00484DA2">
        <w:rPr>
          <w:rFonts w:ascii="Calibri" w:hAnsi="Calibri" w:cs="Tahoma"/>
          <w:sz w:val="20"/>
          <w:szCs w:val="20"/>
        </w:rPr>
        <w:t>Za datę wykonania zadania uważa się faktyczną datę zakończenia robót objętych   przedmiotem zamówienia, uporządkowanie tere</w:t>
      </w:r>
      <w:r>
        <w:rPr>
          <w:rFonts w:ascii="Calibri" w:hAnsi="Calibri" w:cs="Tahoma"/>
          <w:sz w:val="20"/>
          <w:szCs w:val="20"/>
        </w:rPr>
        <w:t>nu</w:t>
      </w:r>
      <w:r w:rsidRPr="00484DA2">
        <w:rPr>
          <w:rFonts w:ascii="Calibri" w:hAnsi="Calibri" w:cs="Tahoma"/>
          <w:sz w:val="20"/>
          <w:szCs w:val="20"/>
        </w:rPr>
        <w:t xml:space="preserve"> budowy i terenów przyległych, stwierdzoną przez kierownika </w:t>
      </w:r>
      <w:r w:rsidR="003C12D3">
        <w:rPr>
          <w:rFonts w:ascii="Calibri" w:hAnsi="Calibri" w:cs="Tahoma"/>
          <w:sz w:val="20"/>
          <w:szCs w:val="20"/>
        </w:rPr>
        <w:t>robót</w:t>
      </w:r>
      <w:r w:rsidRPr="00484DA2">
        <w:rPr>
          <w:rFonts w:ascii="Calibri" w:hAnsi="Calibri" w:cs="Tahoma"/>
          <w:sz w:val="20"/>
          <w:szCs w:val="20"/>
        </w:rPr>
        <w:t xml:space="preserve"> i potwierdzoną przez inspektora nadzoru Zamawiającego, a następnie ustaleniami protokołu odbioru końcowego. </w:t>
      </w:r>
    </w:p>
    <w:p w14:paraId="31F779A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xml:space="preserve"> § 5</w:t>
      </w:r>
    </w:p>
    <w:p w14:paraId="7E025FCB"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Harmonogram</w:t>
      </w:r>
    </w:p>
    <w:p w14:paraId="3C21D912"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imes New Roman"/>
          <w:b/>
          <w:sz w:val="20"/>
          <w:szCs w:val="20"/>
          <w:lang w:eastAsia="pl-PL"/>
        </w:rPr>
        <w:t>Przedmiot umowy okre</w:t>
      </w:r>
      <w:r w:rsidRPr="00C26713">
        <w:rPr>
          <w:rFonts w:ascii="Calibri" w:eastAsia="TTE188D4F0t00" w:hAnsi="Calibri" w:cs="Times New Roman"/>
          <w:b/>
          <w:sz w:val="20"/>
          <w:szCs w:val="20"/>
          <w:lang w:eastAsia="pl-PL"/>
        </w:rPr>
        <w:t>ś</w:t>
      </w:r>
      <w:r w:rsidRPr="00C26713">
        <w:rPr>
          <w:rFonts w:ascii="Calibri" w:eastAsia="Times New Roman" w:hAnsi="Calibri" w:cs="Times New Roman"/>
          <w:b/>
          <w:sz w:val="20"/>
          <w:szCs w:val="20"/>
          <w:lang w:eastAsia="pl-PL"/>
        </w:rPr>
        <w:t>lony w § 2 niniejszej umowy b</w:t>
      </w:r>
      <w:r w:rsidRPr="00C26713">
        <w:rPr>
          <w:rFonts w:ascii="Calibri" w:eastAsia="TTE188D4F0t00" w:hAnsi="Calibri" w:cs="Times New Roman"/>
          <w:b/>
          <w:sz w:val="20"/>
          <w:szCs w:val="20"/>
          <w:lang w:eastAsia="pl-PL"/>
        </w:rPr>
        <w:t>ę</w:t>
      </w:r>
      <w:r w:rsidRPr="00C26713">
        <w:rPr>
          <w:rFonts w:ascii="Calibri" w:eastAsia="Times New Roman" w:hAnsi="Calibri" w:cs="Times New Roman"/>
          <w:b/>
          <w:sz w:val="20"/>
          <w:szCs w:val="20"/>
          <w:lang w:eastAsia="pl-PL"/>
        </w:rPr>
        <w:t>dzie realizowany zgodnie z przedłożonym przez Wykonawcę i zatwierdzonym przez Zamawiającego szczegółowym harmonogramem rzeczowo-finansowymi realizacji zadania</w:t>
      </w:r>
      <w:r w:rsidRPr="00C26713">
        <w:rPr>
          <w:rFonts w:ascii="Calibri" w:eastAsia="Times New Roman" w:hAnsi="Calibri" w:cs="Tahoma"/>
          <w:bCs/>
          <w:sz w:val="20"/>
          <w:szCs w:val="20"/>
          <w:lang w:eastAsia="pl-PL"/>
        </w:rPr>
        <w:t xml:space="preserve">, uwzględniając zasady prowadzenia płatności wynikających </w:t>
      </w:r>
      <w:r w:rsidRPr="00C26713">
        <w:rPr>
          <w:rFonts w:ascii="Calibri" w:eastAsia="Times New Roman" w:hAnsi="Calibri" w:cs="Tahoma"/>
          <w:bCs/>
          <w:color w:val="000000"/>
          <w:sz w:val="20"/>
          <w:szCs w:val="20"/>
          <w:lang w:eastAsia="pl-PL"/>
        </w:rPr>
        <w:t>z § 7</w:t>
      </w:r>
      <w:r w:rsidRPr="00C26713">
        <w:rPr>
          <w:rFonts w:ascii="Calibri" w:eastAsia="Times New Roman" w:hAnsi="Calibri" w:cs="Tahoma"/>
          <w:bCs/>
          <w:sz w:val="20"/>
          <w:szCs w:val="20"/>
          <w:lang w:eastAsia="pl-PL"/>
        </w:rPr>
        <w:t xml:space="preserve"> </w:t>
      </w:r>
      <w:r w:rsidRPr="00C26713">
        <w:rPr>
          <w:rFonts w:ascii="Calibri" w:eastAsia="Times New Roman" w:hAnsi="Calibri" w:cs="Times New Roman"/>
          <w:sz w:val="20"/>
          <w:szCs w:val="20"/>
          <w:lang w:eastAsia="pl-PL"/>
        </w:rPr>
        <w:t>(wpisując wartości poszczególnych elementów robót z określeniem ilości i terminów ich realizacji – zgodnie z wymaganiami Zamawiającego)</w:t>
      </w:r>
      <w:r w:rsidRPr="00C26713">
        <w:rPr>
          <w:rFonts w:ascii="Calibri" w:eastAsia="Times New Roman" w:hAnsi="Calibri" w:cs="Calibri"/>
          <w:sz w:val="20"/>
          <w:szCs w:val="20"/>
          <w:lang w:eastAsia="pl-PL"/>
        </w:rPr>
        <w:t xml:space="preserve">. </w:t>
      </w:r>
      <w:r w:rsidRPr="00C26713">
        <w:rPr>
          <w:rFonts w:ascii="Calibri" w:eastAsia="Times New Roman" w:hAnsi="Calibri" w:cs="Calibri"/>
          <w:bCs/>
          <w:sz w:val="20"/>
          <w:szCs w:val="20"/>
          <w:lang w:eastAsia="pl-PL"/>
        </w:rPr>
        <w:t xml:space="preserve">Wykonawca w szczególności zobowiązany jest do uwzględnienia w projekcie harmonogramu rzeczowo-finansowego zasad prowadzenia płatności zgodnie z warunkami określonymi w </w:t>
      </w:r>
      <w:r w:rsidRPr="00C26713">
        <w:rPr>
          <w:rFonts w:ascii="Calibri" w:eastAsia="Times New Roman" w:hAnsi="Calibri" w:cs="Times New Roman"/>
          <w:sz w:val="20"/>
          <w:szCs w:val="20"/>
          <w:lang w:eastAsia="pl-PL"/>
        </w:rPr>
        <w:t>Programie Rządowy Fundusz Polski Ład: Program Inwestycji Strategicznych.</w:t>
      </w:r>
    </w:p>
    <w:p w14:paraId="57E1A876"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Zmiana harmonogramu, o którym mowa w ust. 1, nie powoduje zmiany niniejszej umowy z zastrzeżeniem   § 24 umowy.</w:t>
      </w:r>
    </w:p>
    <w:p w14:paraId="0708AD2F"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Na każde żądanie Zamawiającego Wykonawca ma obowiązek przedłożyć zaktualizowany harmonogram rzeczowo-finansowy robót potwierdzony przez Inspektora Nadzoru, który po zatwierdzeniu przez Zamawiającego stanowi podstawę dalszej realizacji zamówienia.</w:t>
      </w:r>
    </w:p>
    <w:p w14:paraId="72E89047"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W trakcie realizacji zamówienia Wykonawca na bieżąco  będzie uwzględniał uwagi do harmonogramu  rzeczowo-finansowego  prac zgłaszane przez Zamawiającego , w szczególności  uwagi wynikające ze zmian w planie  finansowym Zamawiającego.</w:t>
      </w:r>
    </w:p>
    <w:p w14:paraId="5EF3FA70"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lastRenderedPageBreak/>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projekt programu naprawczego, przewidującego reorganizację sposobu wykonania robót w celu wykonania niezrealizowanych dotychczas etapów robót.</w:t>
      </w:r>
    </w:p>
    <w:p w14:paraId="50DB8443" w14:textId="77777777" w:rsidR="00C26713" w:rsidRPr="00C26713" w:rsidRDefault="00C26713" w:rsidP="00C26713">
      <w:pPr>
        <w:spacing w:after="0" w:line="240" w:lineRule="auto"/>
        <w:jc w:val="both"/>
        <w:rPr>
          <w:rFonts w:ascii="Calibri" w:eastAsia="Times New Roman" w:hAnsi="Calibri" w:cs="Calibri"/>
          <w:sz w:val="20"/>
          <w:szCs w:val="20"/>
          <w:lang w:eastAsia="pl-PL"/>
        </w:rPr>
      </w:pPr>
    </w:p>
    <w:p w14:paraId="106DD58F"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6</w:t>
      </w:r>
    </w:p>
    <w:p w14:paraId="60A692E8"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Wynagrodzenie Wykonawcy</w:t>
      </w:r>
    </w:p>
    <w:p w14:paraId="715EC4D1" w14:textId="74D9E729" w:rsidR="00C26713" w:rsidRPr="00C26713" w:rsidRDefault="00C26713" w:rsidP="006D1E24">
      <w:pPr>
        <w:numPr>
          <w:ilvl w:val="0"/>
          <w:numId w:val="43"/>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Niniejsza umowa przewiduje rozliczenie ryczałtowe. </w:t>
      </w:r>
      <w:r w:rsidRPr="00C26713">
        <w:rPr>
          <w:rFonts w:ascii="Calibri" w:eastAsia="Times New Roman" w:hAnsi="Calibri" w:cs="Tahoma"/>
          <w:b/>
          <w:color w:val="000000"/>
          <w:sz w:val="20"/>
          <w:szCs w:val="20"/>
          <w:lang w:eastAsia="pl-PL"/>
        </w:rPr>
        <w:t>Wynagrodzenie za wykonanie przedmiotu umowy okre</w:t>
      </w:r>
      <w:r w:rsidRPr="00C26713">
        <w:rPr>
          <w:rFonts w:ascii="Calibri" w:eastAsia="TTE188D4F0t00" w:hAnsi="Calibri" w:cs="Tahoma"/>
          <w:b/>
          <w:color w:val="000000"/>
          <w:sz w:val="20"/>
          <w:szCs w:val="20"/>
          <w:lang w:eastAsia="pl-PL"/>
        </w:rPr>
        <w:t>ś</w:t>
      </w:r>
      <w:r w:rsidRPr="00C26713">
        <w:rPr>
          <w:rFonts w:ascii="Calibri" w:eastAsia="Times New Roman" w:hAnsi="Calibri" w:cs="Tahoma"/>
          <w:b/>
          <w:color w:val="000000"/>
          <w:sz w:val="20"/>
          <w:szCs w:val="20"/>
          <w:lang w:eastAsia="pl-PL"/>
        </w:rPr>
        <w:t>lonego w § 2 strony ustalaj</w:t>
      </w:r>
      <w:r w:rsidRPr="00C26713">
        <w:rPr>
          <w:rFonts w:ascii="Calibri" w:eastAsia="TTE188D4F0t00" w:hAnsi="Calibri" w:cs="Tahoma"/>
          <w:b/>
          <w:color w:val="000000"/>
          <w:sz w:val="20"/>
          <w:szCs w:val="20"/>
          <w:lang w:eastAsia="pl-PL"/>
        </w:rPr>
        <w:t xml:space="preserve">ą </w:t>
      </w:r>
      <w:r w:rsidRPr="00C26713">
        <w:rPr>
          <w:rFonts w:ascii="Calibri" w:eastAsia="Times New Roman" w:hAnsi="Calibri" w:cs="Tahoma"/>
          <w:b/>
          <w:color w:val="000000"/>
          <w:sz w:val="20"/>
          <w:szCs w:val="20"/>
          <w:lang w:eastAsia="pl-PL"/>
        </w:rPr>
        <w:t>zgodnie z ofert</w:t>
      </w:r>
      <w:r w:rsidRPr="00C26713">
        <w:rPr>
          <w:rFonts w:ascii="Calibri" w:eastAsia="TTE188D4F0t00" w:hAnsi="Calibri" w:cs="Tahoma"/>
          <w:b/>
          <w:color w:val="000000"/>
          <w:sz w:val="20"/>
          <w:szCs w:val="20"/>
          <w:lang w:eastAsia="pl-PL"/>
        </w:rPr>
        <w:t xml:space="preserve">ą </w:t>
      </w:r>
      <w:r w:rsidRPr="00C26713">
        <w:rPr>
          <w:rFonts w:ascii="Calibri" w:eastAsia="Times New Roman" w:hAnsi="Calibri" w:cs="Tahoma"/>
          <w:b/>
          <w:color w:val="000000"/>
          <w:sz w:val="20"/>
          <w:szCs w:val="20"/>
          <w:lang w:eastAsia="pl-PL"/>
        </w:rPr>
        <w:t>Wykonawcy na</w:t>
      </w:r>
      <w:r w:rsidRPr="00C26713">
        <w:rPr>
          <w:rFonts w:ascii="Calibri" w:eastAsia="Times New Roman" w:hAnsi="Calibri" w:cs="Tahoma"/>
          <w:color w:val="000000"/>
          <w:sz w:val="20"/>
          <w:szCs w:val="20"/>
          <w:lang w:eastAsia="pl-PL"/>
        </w:rPr>
        <w:t xml:space="preserve"> </w:t>
      </w:r>
      <w:r w:rsidRPr="00C26713">
        <w:rPr>
          <w:rFonts w:ascii="Calibri" w:eastAsia="Times New Roman" w:hAnsi="Calibri" w:cs="Tahoma"/>
          <w:b/>
          <w:color w:val="000000"/>
          <w:sz w:val="20"/>
          <w:szCs w:val="20"/>
          <w:lang w:eastAsia="pl-PL"/>
        </w:rPr>
        <w:t>warto</w:t>
      </w:r>
      <w:r w:rsidRPr="00C26713">
        <w:rPr>
          <w:rFonts w:ascii="Calibri" w:eastAsia="TTE188D4F0t00" w:hAnsi="Calibri" w:cs="Tahoma"/>
          <w:b/>
          <w:color w:val="000000"/>
          <w:sz w:val="20"/>
          <w:szCs w:val="20"/>
          <w:lang w:eastAsia="pl-PL"/>
        </w:rPr>
        <w:t xml:space="preserve">ść </w:t>
      </w:r>
      <w:r w:rsidRPr="00C26713">
        <w:rPr>
          <w:rFonts w:ascii="Calibri" w:eastAsia="Times New Roman" w:hAnsi="Calibri" w:cs="Tahoma"/>
          <w:b/>
          <w:color w:val="000000"/>
          <w:sz w:val="20"/>
          <w:szCs w:val="20"/>
          <w:lang w:eastAsia="pl-PL"/>
        </w:rPr>
        <w:t xml:space="preserve">brutto </w:t>
      </w:r>
      <w:r w:rsidR="00BD7441">
        <w:rPr>
          <w:rFonts w:ascii="Calibri" w:eastAsia="Times New Roman" w:hAnsi="Calibri" w:cs="Tahoma"/>
          <w:b/>
          <w:color w:val="000000"/>
          <w:sz w:val="20"/>
          <w:szCs w:val="20"/>
          <w:lang w:eastAsia="pl-PL"/>
        </w:rPr>
        <w:t>……………..</w:t>
      </w:r>
      <w:r w:rsidR="00014A5C">
        <w:rPr>
          <w:rFonts w:ascii="Calibri" w:eastAsia="Times New Roman" w:hAnsi="Calibri" w:cs="Tahoma"/>
          <w:b/>
          <w:color w:val="000000"/>
          <w:sz w:val="20"/>
          <w:szCs w:val="20"/>
          <w:lang w:eastAsia="pl-PL"/>
        </w:rPr>
        <w:t xml:space="preserve"> </w:t>
      </w:r>
      <w:r w:rsidRPr="00C26713">
        <w:rPr>
          <w:rFonts w:ascii="Calibri" w:eastAsia="Times New Roman" w:hAnsi="Calibri" w:cs="Tahoma"/>
          <w:color w:val="000000"/>
          <w:sz w:val="20"/>
          <w:szCs w:val="20"/>
          <w:lang w:eastAsia="pl-PL"/>
        </w:rPr>
        <w:t xml:space="preserve">zł, (słownie złotych: </w:t>
      </w:r>
      <w:r w:rsidR="00014A5C">
        <w:rPr>
          <w:rFonts w:ascii="Calibri" w:eastAsia="Times New Roman" w:hAnsi="Calibri" w:cs="Tahoma"/>
          <w:color w:val="000000"/>
          <w:sz w:val="20"/>
          <w:szCs w:val="20"/>
          <w:lang w:eastAsia="pl-PL"/>
        </w:rPr>
        <w:t xml:space="preserve"> </w:t>
      </w:r>
      <w:r w:rsidR="00BD7441">
        <w:rPr>
          <w:rFonts w:ascii="Calibri" w:eastAsia="Times New Roman" w:hAnsi="Calibri" w:cs="Tahoma"/>
          <w:color w:val="000000"/>
          <w:sz w:val="20"/>
          <w:szCs w:val="20"/>
          <w:lang w:eastAsia="pl-PL"/>
        </w:rPr>
        <w:t>……………………………………..</w:t>
      </w:r>
      <w:r w:rsidR="00014A5C">
        <w:rPr>
          <w:rFonts w:ascii="Calibri" w:eastAsia="Times New Roman" w:hAnsi="Calibri" w:cs="Tahoma"/>
          <w:color w:val="000000"/>
          <w:sz w:val="20"/>
          <w:szCs w:val="20"/>
          <w:lang w:eastAsia="pl-PL"/>
        </w:rPr>
        <w:t xml:space="preserve">  </w:t>
      </w:r>
      <w:r w:rsidR="00BD7441">
        <w:rPr>
          <w:rFonts w:ascii="Calibri" w:eastAsia="Times New Roman" w:hAnsi="Calibri" w:cs="Tahoma"/>
          <w:color w:val="000000"/>
          <w:sz w:val="20"/>
          <w:szCs w:val="20"/>
          <w:lang w:eastAsia="pl-PL"/>
        </w:rPr>
        <w:t>00</w:t>
      </w:r>
      <w:r w:rsidR="00014A5C">
        <w:rPr>
          <w:rFonts w:ascii="Calibri" w:eastAsia="Times New Roman" w:hAnsi="Calibri" w:cs="Tahoma"/>
          <w:color w:val="000000"/>
          <w:sz w:val="20"/>
          <w:szCs w:val="20"/>
          <w:lang w:eastAsia="pl-PL"/>
        </w:rPr>
        <w:t>/100</w:t>
      </w:r>
      <w:r w:rsidRPr="00C26713">
        <w:rPr>
          <w:rFonts w:ascii="Calibri" w:eastAsia="Times New Roman" w:hAnsi="Calibri" w:cs="Tahoma"/>
          <w:color w:val="000000"/>
          <w:sz w:val="20"/>
          <w:szCs w:val="20"/>
          <w:lang w:eastAsia="pl-PL"/>
        </w:rPr>
        <w:t xml:space="preserve">.), uwzględniającą właściwą stawkę podatku VAT dla danego rodzaju robót objętych przedmiotem umowy </w:t>
      </w:r>
    </w:p>
    <w:p w14:paraId="5BB16D67" w14:textId="77777777" w:rsidR="00C26713" w:rsidRPr="00C26713" w:rsidRDefault="00C26713" w:rsidP="006D1E24">
      <w:pPr>
        <w:numPr>
          <w:ilvl w:val="0"/>
          <w:numId w:val="43"/>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Na cenę o której mowa w ust. 1 składa się: </w:t>
      </w:r>
    </w:p>
    <w:p w14:paraId="40BEDC6A" w14:textId="77777777" w:rsidR="00C26713" w:rsidRPr="00C26713" w:rsidRDefault="00521A17" w:rsidP="006D1E24">
      <w:pPr>
        <w:numPr>
          <w:ilvl w:val="0"/>
          <w:numId w:val="44"/>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Pr>
          <w:rFonts w:ascii="Calibri" w:eastAsia="Times New Roman" w:hAnsi="Calibri" w:cs="Times New Roman"/>
          <w:color w:val="000000"/>
          <w:sz w:val="20"/>
          <w:szCs w:val="20"/>
          <w:lang w:eastAsia="pl-PL"/>
        </w:rPr>
        <w:t xml:space="preserve">Opracowanie dokumentacji projektowej </w:t>
      </w:r>
      <w:r w:rsidR="00C26713" w:rsidRPr="00C26713">
        <w:rPr>
          <w:rFonts w:ascii="Calibri" w:eastAsia="Times New Roman" w:hAnsi="Calibri" w:cs="Times New Roman"/>
          <w:color w:val="000000"/>
          <w:sz w:val="20"/>
          <w:szCs w:val="20"/>
          <w:lang w:eastAsia="pl-PL"/>
        </w:rPr>
        <w:t>kwota brutto …………………</w:t>
      </w:r>
    </w:p>
    <w:p w14:paraId="751A99BC" w14:textId="77777777" w:rsidR="00C26713" w:rsidRPr="00C26713" w:rsidRDefault="00521A17" w:rsidP="006D1E24">
      <w:pPr>
        <w:numPr>
          <w:ilvl w:val="0"/>
          <w:numId w:val="44"/>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Pr>
          <w:rFonts w:ascii="Calibri" w:eastAsia="Times New Roman" w:hAnsi="Calibri" w:cs="Times New Roman"/>
          <w:color w:val="000000"/>
          <w:sz w:val="20"/>
          <w:szCs w:val="20"/>
          <w:lang w:eastAsia="pl-PL"/>
        </w:rPr>
        <w:t xml:space="preserve">Roboty budowlane  </w:t>
      </w:r>
      <w:r w:rsidR="00C26713" w:rsidRPr="00C26713">
        <w:rPr>
          <w:rFonts w:ascii="Calibri" w:eastAsia="Times New Roman" w:hAnsi="Calibri" w:cs="Times New Roman"/>
          <w:color w:val="000000"/>
          <w:sz w:val="20"/>
          <w:szCs w:val="20"/>
          <w:lang w:eastAsia="pl-PL"/>
        </w:rPr>
        <w:t>kwota brutto ……………….</w:t>
      </w:r>
    </w:p>
    <w:p w14:paraId="1888A93A" w14:textId="3F85A683" w:rsidR="00BC744E" w:rsidRPr="00BC744E"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Wynagrodzenie określone w ust. 1 obejmuje koszty wszelkich prac niezbędnych do wykonania przedmiotu umowy zgodnie z  </w:t>
      </w:r>
      <w:r w:rsidR="00BD7441">
        <w:rPr>
          <w:rFonts w:cs="Tahoma"/>
          <w:color w:val="000000"/>
        </w:rPr>
        <w:t xml:space="preserve">opracowaną </w:t>
      </w:r>
      <w:r w:rsidRPr="00BC744E">
        <w:rPr>
          <w:rFonts w:cs="Tahoma"/>
          <w:color w:val="000000"/>
        </w:rPr>
        <w:t>dokumentacją projektową, wiedzą techniczną oraz zawiera wszelkie ponoszone koszty oraz obowiązujące w Polsce podatki i opłaty związane z wy</w:t>
      </w:r>
      <w:r w:rsidR="00BC744E" w:rsidRPr="00BC744E">
        <w:rPr>
          <w:rFonts w:cs="Tahoma"/>
          <w:color w:val="000000"/>
        </w:rPr>
        <w:t>konaniem przedmiotu zamówienia.</w:t>
      </w:r>
    </w:p>
    <w:p w14:paraId="4DD0C726"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 Niedoszacowanie, pominięcie oraz brak rozpoznania zakresu przedmiotu umowy przez Wykonawcę nie może być podstawą do żądania zmiany wynagrodzenia określonego w ust.1.</w:t>
      </w:r>
    </w:p>
    <w:p w14:paraId="5D74D5AB"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 Zakazuje się przelewu wierzytelności wynikającej z niniejszej umowy na rzecz podmiotów nie uczestniczących w realizacji przedmiotowego zadania </w:t>
      </w:r>
    </w:p>
    <w:p w14:paraId="6635EB4B" w14:textId="77777777" w:rsidR="00C26713" w:rsidRDefault="00BC744E" w:rsidP="006D1E24">
      <w:pPr>
        <w:pStyle w:val="Akapitzlist"/>
        <w:numPr>
          <w:ilvl w:val="0"/>
          <w:numId w:val="43"/>
        </w:numPr>
        <w:autoSpaceDE w:val="0"/>
        <w:autoSpaceDN w:val="0"/>
        <w:adjustRightInd w:val="0"/>
        <w:spacing w:after="0" w:line="240" w:lineRule="auto"/>
        <w:jc w:val="both"/>
        <w:rPr>
          <w:rFonts w:cs="Tahoma"/>
          <w:color w:val="000000"/>
        </w:rPr>
      </w:pPr>
      <w:r>
        <w:rPr>
          <w:rFonts w:cs="Tahoma"/>
          <w:color w:val="000000"/>
        </w:rPr>
        <w:t>N</w:t>
      </w:r>
      <w:r w:rsidR="00C26713" w:rsidRPr="00BC744E">
        <w:rPr>
          <w:rFonts w:cs="Tahoma"/>
          <w:color w:val="000000"/>
        </w:rPr>
        <w:t>a uzasadniony wniosek Wykonawcy dopuszcza się przelew wierzytelności za zgodą Zamawiającego na   rzecz podmiotów realizujących dane zadanie.</w:t>
      </w:r>
    </w:p>
    <w:p w14:paraId="3D9084D9"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Wykonawca oświadcza,  że dysponuje odpowiednimi środkami finansowymi umożliwiającymi zrealizowanie przedmiotu umowy. </w:t>
      </w:r>
    </w:p>
    <w:p w14:paraId="6C45422F"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Wykonawca nie jest uprawniony do żądania od Zamawiającego zwrotu jakichkolwiek wydatków poniesionych przy wykonaniu umowy ani do zwolnienia go z zaciągniętych  w tym celu zobowiązań.</w:t>
      </w:r>
    </w:p>
    <w:p w14:paraId="3808FE9C" w14:textId="77777777" w:rsidR="001D0097" w:rsidRPr="001D0097" w:rsidRDefault="001D0097" w:rsidP="001D0097">
      <w:pPr>
        <w:pStyle w:val="Akapitzlist"/>
        <w:numPr>
          <w:ilvl w:val="0"/>
          <w:numId w:val="43"/>
        </w:numPr>
        <w:autoSpaceDE w:val="0"/>
        <w:autoSpaceDN w:val="0"/>
        <w:adjustRightInd w:val="0"/>
        <w:spacing w:after="0" w:line="240" w:lineRule="auto"/>
        <w:jc w:val="both"/>
        <w:rPr>
          <w:rFonts w:cs="Tahoma"/>
          <w:color w:val="000000"/>
        </w:rPr>
      </w:pPr>
      <w:r w:rsidRPr="001D0097">
        <w:rPr>
          <w:rFonts w:cs="Calibri"/>
        </w:rPr>
        <w:t>Zasady wprowadzania zmian wysokości wynagrodzenia:</w:t>
      </w:r>
    </w:p>
    <w:p w14:paraId="4C1C7220" w14:textId="77777777" w:rsidR="001D0097" w:rsidRPr="009300B8" w:rsidRDefault="001D0097" w:rsidP="001D0097">
      <w:pPr>
        <w:pStyle w:val="Akapitzlist"/>
        <w:numPr>
          <w:ilvl w:val="0"/>
          <w:numId w:val="51"/>
        </w:numPr>
        <w:autoSpaceDE w:val="0"/>
        <w:autoSpaceDN w:val="0"/>
        <w:adjustRightInd w:val="0"/>
        <w:spacing w:line="240" w:lineRule="auto"/>
        <w:jc w:val="both"/>
        <w:rPr>
          <w:rFonts w:cs="Calibri"/>
        </w:rPr>
      </w:pPr>
      <w:r w:rsidRPr="009300B8">
        <w:rPr>
          <w:rFonts w:cs="Calibri"/>
        </w:rPr>
        <w:t>Zamawiający przewiduje, iż wysokość wynagrodzenia Wykonawcy określona w ust.1 może ulec zmianie, z zastrzeżeniem postanowień pkt. 2-4, w przypadku zmiany:</w:t>
      </w:r>
    </w:p>
    <w:p w14:paraId="7A530C17" w14:textId="77777777" w:rsidR="001D0097" w:rsidRPr="009300B8" w:rsidRDefault="001D0097" w:rsidP="001D0097">
      <w:pPr>
        <w:pStyle w:val="Akapitzlist"/>
        <w:numPr>
          <w:ilvl w:val="0"/>
          <w:numId w:val="52"/>
        </w:numPr>
        <w:autoSpaceDE w:val="0"/>
        <w:autoSpaceDN w:val="0"/>
        <w:adjustRightInd w:val="0"/>
        <w:spacing w:line="240" w:lineRule="auto"/>
        <w:jc w:val="both"/>
        <w:rPr>
          <w:rFonts w:cs="Calibri"/>
        </w:rPr>
      </w:pPr>
      <w:r w:rsidRPr="009300B8">
        <w:rPr>
          <w:rFonts w:cs="Calibri"/>
        </w:rPr>
        <w:t>przez władzę ustawodawczą stawki podatku od towarów i usług oraz podatku akcyzowego,</w:t>
      </w:r>
    </w:p>
    <w:p w14:paraId="5F03BFB8" w14:textId="77777777" w:rsidR="001D0097" w:rsidRPr="009300B8" w:rsidRDefault="001D0097" w:rsidP="001D0097">
      <w:pPr>
        <w:pStyle w:val="Akapitzlist"/>
        <w:numPr>
          <w:ilvl w:val="0"/>
          <w:numId w:val="52"/>
        </w:numPr>
        <w:autoSpaceDE w:val="0"/>
        <w:autoSpaceDN w:val="0"/>
        <w:adjustRightInd w:val="0"/>
        <w:spacing w:line="240" w:lineRule="auto"/>
        <w:jc w:val="both"/>
        <w:rPr>
          <w:rFonts w:cs="Calibri"/>
        </w:rPr>
      </w:pPr>
      <w:r w:rsidRPr="009300B8">
        <w:rPr>
          <w:rFonts w:cs="Calibri"/>
        </w:rPr>
        <w:t>wysokości minimalnego wynagrodzenia za pracę albo wysokości minimalnej stawki godzinowej, ustalonych na podstawie  ustawy z dnia 10 października 2002 r. o minimalnym wynagrodzeniu za pracę,</w:t>
      </w:r>
    </w:p>
    <w:p w14:paraId="2DDEEF4E" w14:textId="77777777" w:rsidR="001D0097" w:rsidRPr="009300B8" w:rsidRDefault="001D0097" w:rsidP="001D0097">
      <w:pPr>
        <w:pStyle w:val="Akapitzlist"/>
        <w:numPr>
          <w:ilvl w:val="0"/>
          <w:numId w:val="52"/>
        </w:numPr>
        <w:autoSpaceDE w:val="0"/>
        <w:autoSpaceDN w:val="0"/>
        <w:adjustRightInd w:val="0"/>
        <w:spacing w:line="240" w:lineRule="auto"/>
        <w:jc w:val="both"/>
        <w:rPr>
          <w:rFonts w:cs="Calibri"/>
        </w:rPr>
      </w:pPr>
      <w:r w:rsidRPr="009300B8">
        <w:rPr>
          <w:rFonts w:eastAsia="Calibri" w:cs="Calibri"/>
          <w:lang w:eastAsia="en-US"/>
        </w:rPr>
        <w:t>zasad podlegania ubezpieczeniom społecznym lub ubezpieczeniu zdrowotnemu lub wysokości stawki składki na ubezpieczenia społeczne lub ubezpieczenie zdrowotne</w:t>
      </w:r>
    </w:p>
    <w:p w14:paraId="5C8F47AB" w14:textId="77777777" w:rsidR="001D0097" w:rsidRPr="009300B8" w:rsidRDefault="001D0097" w:rsidP="001D0097">
      <w:pPr>
        <w:pStyle w:val="Akapitzlist"/>
        <w:numPr>
          <w:ilvl w:val="0"/>
          <w:numId w:val="52"/>
        </w:numPr>
        <w:autoSpaceDE w:val="0"/>
        <w:autoSpaceDN w:val="0"/>
        <w:adjustRightInd w:val="0"/>
        <w:spacing w:after="0" w:line="240" w:lineRule="auto"/>
        <w:jc w:val="both"/>
        <w:rPr>
          <w:rFonts w:cs="Calibri"/>
        </w:rPr>
      </w:pPr>
      <w:r w:rsidRPr="009300B8">
        <w:rPr>
          <w:rFonts w:eastAsia="Calibri" w:cs="Calibri"/>
          <w:lang w:eastAsia="en-US"/>
        </w:rPr>
        <w:t>zasad gromadzenia i wysokości wpłat pracowniczych planów kapitałowych, o których mowa w ustawie z dnia 4 października 2018 r. o pracowniczych planach kapitałowych,</w:t>
      </w:r>
    </w:p>
    <w:p w14:paraId="7FBD5E22" w14:textId="77777777" w:rsidR="001D0097" w:rsidRPr="009300B8" w:rsidRDefault="001D0097" w:rsidP="001D0097">
      <w:pPr>
        <w:autoSpaceDE w:val="0"/>
        <w:autoSpaceDN w:val="0"/>
        <w:adjustRightInd w:val="0"/>
        <w:jc w:val="both"/>
        <w:rPr>
          <w:rFonts w:ascii="Calibri" w:eastAsia="Calibri" w:hAnsi="Calibri" w:cs="Calibri"/>
          <w:sz w:val="20"/>
          <w:szCs w:val="20"/>
        </w:rPr>
      </w:pPr>
      <w:r w:rsidRPr="009300B8">
        <w:rPr>
          <w:rFonts w:ascii="Calibri" w:eastAsia="Calibri" w:hAnsi="Calibri" w:cs="Calibri"/>
          <w:sz w:val="20"/>
          <w:szCs w:val="20"/>
        </w:rPr>
        <w:t xml:space="preserve">      </w:t>
      </w:r>
      <w:r w:rsidRPr="009300B8">
        <w:rPr>
          <w:rFonts w:ascii="Calibri" w:eastAsia="Calibri" w:hAnsi="Calibri" w:cs="Calibri"/>
          <w:sz w:val="20"/>
          <w:szCs w:val="20"/>
        </w:rPr>
        <w:tab/>
        <w:t xml:space="preserve"> - jeśli zmiany te będą miały wpływ na koszty wykonania zamówienia przez wykonawcę.</w:t>
      </w:r>
    </w:p>
    <w:p w14:paraId="1ED13797" w14:textId="77777777" w:rsidR="001D0097" w:rsidRPr="009300B8" w:rsidRDefault="001D0097" w:rsidP="001D0097">
      <w:pPr>
        <w:pStyle w:val="Akapitzlist"/>
        <w:numPr>
          <w:ilvl w:val="0"/>
          <w:numId w:val="51"/>
        </w:numPr>
        <w:autoSpaceDE w:val="0"/>
        <w:autoSpaceDN w:val="0"/>
        <w:adjustRightInd w:val="0"/>
        <w:spacing w:line="240" w:lineRule="auto"/>
        <w:jc w:val="both"/>
        <w:rPr>
          <w:rFonts w:eastAsia="Calibri" w:cs="Calibri"/>
          <w:lang w:eastAsia="en-US"/>
        </w:rPr>
      </w:pPr>
      <w:bookmarkStart w:id="5" w:name="_Hlk71042442"/>
      <w:r w:rsidRPr="009300B8">
        <w:rPr>
          <w:rFonts w:eastAsia="Calibri" w:cs="Calibri"/>
          <w:lang w:eastAsia="en-US"/>
        </w:rPr>
        <w:t xml:space="preserve">W przypadku zmiany przepisów, o których mowa w pkt 1, skutkujących zmianą wysokości wynagrodzenia należnego Wykonawcy, Wykonawca  w terminie od dnia opublikowania przepisów wprowadzających te zmiany do 30 dnia od dnia ich wejścia w życie może wystąpić do  Zamawiającego z wnioskiem o zmianę wysokości wynagrodzenia określonego w ust. 1 w zakresie wynagrodzenia dotyczącego części przedmiotu umowy pozostałej do wykonania. </w:t>
      </w:r>
    </w:p>
    <w:bookmarkEnd w:id="5"/>
    <w:p w14:paraId="5B4E4B6F" w14:textId="77777777" w:rsidR="001D0097" w:rsidRPr="009300B8" w:rsidRDefault="001D0097" w:rsidP="001D0097">
      <w:pPr>
        <w:pStyle w:val="Akapitzlist"/>
        <w:numPr>
          <w:ilvl w:val="0"/>
          <w:numId w:val="51"/>
        </w:numPr>
        <w:autoSpaceDE w:val="0"/>
        <w:autoSpaceDN w:val="0"/>
        <w:adjustRightInd w:val="0"/>
        <w:spacing w:line="240" w:lineRule="auto"/>
        <w:jc w:val="both"/>
        <w:rPr>
          <w:rFonts w:eastAsia="Calibri" w:cs="Calibri"/>
          <w:lang w:eastAsia="en-US"/>
        </w:rPr>
      </w:pPr>
      <w:r w:rsidRPr="009300B8">
        <w:rPr>
          <w:rFonts w:eastAsia="Calibri" w:cs="Calibri"/>
          <w:lang w:eastAsia="en-US"/>
        </w:rPr>
        <w:t>Wniosek Wykonawcy, o którym mowa w pkt.2 powinien zawierać uzasadnienie wraz z analizą wpływu przedmiotowych zmian na koszt wykonania przedmiotu umowy oraz wyliczenie kwoty wzrostu kosztów wykonania zamówienia,</w:t>
      </w:r>
    </w:p>
    <w:p w14:paraId="65B0C846" w14:textId="77777777" w:rsidR="001D0097" w:rsidRPr="009300B8" w:rsidRDefault="001D0097" w:rsidP="001D0097">
      <w:pPr>
        <w:pStyle w:val="Akapitzlist"/>
        <w:numPr>
          <w:ilvl w:val="0"/>
          <w:numId w:val="51"/>
        </w:numPr>
        <w:autoSpaceDE w:val="0"/>
        <w:autoSpaceDN w:val="0"/>
        <w:adjustRightInd w:val="0"/>
        <w:spacing w:after="0" w:line="240" w:lineRule="auto"/>
        <w:jc w:val="both"/>
        <w:rPr>
          <w:rFonts w:eastAsia="Calibri" w:cs="Calibri"/>
          <w:lang w:eastAsia="en-US"/>
        </w:rPr>
      </w:pPr>
      <w:r w:rsidRPr="009300B8">
        <w:rPr>
          <w:rFonts w:eastAsia="Calibri" w:cs="Calibri"/>
          <w:lang w:eastAsia="en-US"/>
        </w:rPr>
        <w:t xml:space="preserve">W przypadku wykazania wpływu zmian, o których mowa w pkt. 3, na koszty wykonania zamówienia </w:t>
      </w:r>
      <w:r w:rsidRPr="009300B8">
        <w:rPr>
          <w:rFonts w:eastAsia="Calibri" w:cs="Calibri"/>
          <w:lang w:eastAsia="en-US"/>
        </w:rPr>
        <w:br/>
        <w:t>i po zaakceptowaniu przedmiotowego wniosku oraz zabezpieczeniu środków finansowych stosowna zmiana wynagrodzenia, o którym mowa w ust. 1, nastąpi na mocy pisemnego aneksu do niniejszej umowy.</w:t>
      </w:r>
    </w:p>
    <w:p w14:paraId="4A00154C" w14:textId="77777777" w:rsidR="001D0097" w:rsidRPr="001D0097" w:rsidRDefault="001D0097" w:rsidP="001D0097">
      <w:pPr>
        <w:pStyle w:val="Akapitzlist"/>
        <w:numPr>
          <w:ilvl w:val="0"/>
          <w:numId w:val="43"/>
        </w:numPr>
        <w:autoSpaceDE w:val="0"/>
        <w:autoSpaceDN w:val="0"/>
        <w:adjustRightInd w:val="0"/>
        <w:jc w:val="both"/>
        <w:rPr>
          <w:rFonts w:eastAsia="Calibri" w:cs="Calibri"/>
        </w:rPr>
      </w:pPr>
      <w:r w:rsidRPr="001D0097">
        <w:rPr>
          <w:rFonts w:eastAsia="Calibri" w:cs="Calibri"/>
        </w:rPr>
        <w:lastRenderedPageBreak/>
        <w:t xml:space="preserve"> Zasady wprowadzania zmian wysokości wynagrodzenia należnego wykonawcy, w przypadku zmiany ceny   materiałów lub kosztów związanych z realizacją zamówienia:</w:t>
      </w:r>
    </w:p>
    <w:p w14:paraId="003DE5B8"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Zamawiający przewiduje, iż wysokość wynagrodzenia Wykonawcy określona w ust. 1 może ulec zmianie, z zastrzeżeniem postanowień pkt 2-6, w przypadku zmiany cen materiałów lub kosztów związanych z realizacją zamówienia, z tym zastrzeżeniem, że:</w:t>
      </w:r>
    </w:p>
    <w:p w14:paraId="61A286E7" w14:textId="77777777" w:rsidR="001D0097" w:rsidRPr="009300B8" w:rsidRDefault="001D0097" w:rsidP="001D0097">
      <w:pPr>
        <w:pStyle w:val="Akapitzlist"/>
        <w:numPr>
          <w:ilvl w:val="0"/>
          <w:numId w:val="54"/>
        </w:numPr>
        <w:autoSpaceDE w:val="0"/>
        <w:autoSpaceDN w:val="0"/>
        <w:adjustRightInd w:val="0"/>
        <w:spacing w:line="240" w:lineRule="auto"/>
        <w:jc w:val="both"/>
        <w:rPr>
          <w:rFonts w:eastAsia="Calibri" w:cs="Calibri"/>
          <w:lang w:eastAsia="en-US"/>
        </w:rPr>
      </w:pPr>
      <w:r w:rsidRPr="009300B8">
        <w:rPr>
          <w:rFonts w:eastAsia="Calibri" w:cs="Calibri"/>
          <w:lang w:eastAsia="en-US"/>
        </w:rPr>
        <w:t>minimalny poziom zmiany ceny materiałów lub kosztów, uprawniający strony do żądania zmiany wynagrodzenia wynosi 5% w stosunku do cen lub kosztów wskazanych w szczegółowym kosztorysie, sporządzonym na etapie przygotowania oferty,</w:t>
      </w:r>
    </w:p>
    <w:p w14:paraId="331E3B90" w14:textId="77777777" w:rsidR="001D0097" w:rsidRPr="009300B8" w:rsidRDefault="001D0097" w:rsidP="001D0097">
      <w:pPr>
        <w:pStyle w:val="Akapitzlist"/>
        <w:numPr>
          <w:ilvl w:val="0"/>
          <w:numId w:val="54"/>
        </w:numPr>
        <w:autoSpaceDE w:val="0"/>
        <w:autoSpaceDN w:val="0"/>
        <w:adjustRightInd w:val="0"/>
        <w:spacing w:line="240" w:lineRule="auto"/>
        <w:jc w:val="both"/>
        <w:rPr>
          <w:rFonts w:eastAsia="Calibri" w:cs="Calibri"/>
          <w:lang w:eastAsia="en-US"/>
        </w:rPr>
      </w:pPr>
      <w:r w:rsidRPr="009300B8">
        <w:rPr>
          <w:rFonts w:eastAsia="Calibri" w:cs="Calibri"/>
          <w:lang w:eastAsia="en-US"/>
        </w:rPr>
        <w:t>poziom zmiany wynagrodzenia zostanie ustalony na podstawie wskaźnika zmiany cen /głównych materiałów użytych do realizacji zadania/ lub kosztów ogłoszonego w komunikacie prezesa Głównego Urzędu Statystycznego, ustalonego w stosunku do miesiąca, w którym został sporządzony kosztorys,</w:t>
      </w:r>
    </w:p>
    <w:p w14:paraId="29DFDDE7" w14:textId="77777777" w:rsidR="001D0097" w:rsidRPr="009300B8" w:rsidRDefault="001D0097" w:rsidP="001D0097">
      <w:pPr>
        <w:pStyle w:val="Akapitzlist"/>
        <w:numPr>
          <w:ilvl w:val="0"/>
          <w:numId w:val="54"/>
        </w:numPr>
        <w:autoSpaceDE w:val="0"/>
        <w:autoSpaceDN w:val="0"/>
        <w:adjustRightInd w:val="0"/>
        <w:spacing w:line="240" w:lineRule="auto"/>
        <w:jc w:val="both"/>
        <w:rPr>
          <w:rFonts w:eastAsia="Calibri" w:cs="Calibri"/>
          <w:lang w:eastAsia="en-US"/>
        </w:rPr>
      </w:pPr>
      <w:r w:rsidRPr="009300B8">
        <w:rPr>
          <w:rFonts w:eastAsia="Calibri" w:cs="Calibri"/>
          <w:lang w:eastAsia="en-US"/>
        </w:rPr>
        <w:t xml:space="preserve">maksymalna wartość zmiany wynagrodzenia, jaką dopuszcza Zamawiający, to łącznie 5% </w:t>
      </w:r>
      <w:r w:rsidRPr="009300B8">
        <w:rPr>
          <w:rFonts w:eastAsia="Calibri" w:cs="Calibri"/>
          <w:lang w:eastAsia="en-US"/>
        </w:rPr>
        <w:br/>
        <w:t>w stosunku do wartości wynagrodzenia brutto określonego w ust. 1,</w:t>
      </w:r>
    </w:p>
    <w:p w14:paraId="0C50B18D" w14:textId="77777777" w:rsidR="001D0097" w:rsidRPr="009300B8" w:rsidRDefault="001D0097" w:rsidP="001D0097">
      <w:pPr>
        <w:pStyle w:val="Akapitzlist"/>
        <w:numPr>
          <w:ilvl w:val="0"/>
          <w:numId w:val="53"/>
        </w:numPr>
        <w:spacing w:line="240" w:lineRule="auto"/>
        <w:jc w:val="both"/>
        <w:rPr>
          <w:rFonts w:eastAsia="Calibri" w:cs="Calibri"/>
          <w:lang w:eastAsia="en-US"/>
        </w:rPr>
      </w:pPr>
      <w:r w:rsidRPr="009300B8">
        <w:rPr>
          <w:rFonts w:eastAsia="Calibri" w:cs="Calibri"/>
          <w:lang w:eastAsia="en-US"/>
        </w:rPr>
        <w:t>W przypadku zmiany wysokości cen materiałów lub kosztów, o których mowa w pkt 1, skutkujących zmianą wysokości wynagrodzenia należnego Wykonawcy, każda ze stron po upływie 6 m-</w:t>
      </w:r>
      <w:proofErr w:type="spellStart"/>
      <w:r w:rsidRPr="009300B8">
        <w:rPr>
          <w:rFonts w:eastAsia="Calibri" w:cs="Calibri"/>
          <w:lang w:eastAsia="en-US"/>
        </w:rPr>
        <w:t>cy</w:t>
      </w:r>
      <w:proofErr w:type="spellEnd"/>
      <w:r w:rsidRPr="009300B8">
        <w:rPr>
          <w:rFonts w:eastAsia="Calibri" w:cs="Calibri"/>
          <w:lang w:eastAsia="en-US"/>
        </w:rPr>
        <w:t xml:space="preserve"> od zawarcia umowy może wystąpić do  drugiej strony o dokonanie odpowiedniej zmiany wysokości wynagrodzenia wysokości określonego w ust. 1, </w:t>
      </w:r>
    </w:p>
    <w:p w14:paraId="0EB81E68"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Podstawą do dokonania odpowiednich zmian wysokości wynagrodzenia będzie przedstawiona każdorazowo Zamawiającemu kalkulacja kosztów Wykonawcy, potwierdzająca wpływ zmiany cen materiałów lub kosztów związanych z realizacją zamówienia wpływających na koszty wykonania przedmiotu umowy przez Wykonawcę. Wykonawca zobowiązany jest dostarczyć dokumentację potwierdzająca poprawność dokonanej kalkulacji wraz z dowodami uzasadniającymi zmianę wynagrodzenia. Wykonawca na każde żądanie dostarczy Zamawiającemu dodatkowe informacje, wyjaśnienia i dokumenty o które zwróci się Zamawiający,</w:t>
      </w:r>
    </w:p>
    <w:p w14:paraId="48732764"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 xml:space="preserve">Przed podjęciem decyzji o zwiększeniu wynagrodzenia Zamawiający dokona weryfikacji zasadności oraz poprawności obliczeń dokonanych przez Wykonawcę w zakresie żądanej zmiany wynagrodzenia, a także oceny możliwości sfinansowania wyższego wynagrodzenia w ramach środków posiadanych </w:t>
      </w:r>
      <w:r w:rsidRPr="009300B8">
        <w:rPr>
          <w:rFonts w:eastAsia="Calibri" w:cs="Calibri"/>
          <w:lang w:eastAsia="en-US"/>
        </w:rPr>
        <w:br/>
        <w:t xml:space="preserve">w planie finansowym zamawiającego, zatwierdzonym na dany rok. </w:t>
      </w:r>
    </w:p>
    <w:p w14:paraId="4F1720F3" w14:textId="77777777" w:rsidR="003C12D3" w:rsidRPr="003C12D3" w:rsidRDefault="001D0097" w:rsidP="003C12D3">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 xml:space="preserve">Zmiany, o których mowa w pkt. 1, mogą być wprowadzane po upływie każdych 6 miesięcy </w:t>
      </w:r>
      <w:r w:rsidRPr="009300B8">
        <w:rPr>
          <w:rFonts w:cs="Calibri"/>
        </w:rPr>
        <w:t xml:space="preserve">na podstawie zestawienia cen materiałów lub kosztów związanych z realizacją zamówienia zawartych </w:t>
      </w:r>
      <w:r w:rsidRPr="009300B8">
        <w:rPr>
          <w:rFonts w:cs="Calibri"/>
        </w:rPr>
        <w:br/>
        <w:t xml:space="preserve">w szczegółowym kosztorysie ofertowym oraz wskaźnika zmiany cen materiałów lub kosztów ogłoszonego w komunikacie prezesa GUS, ustalonego w stosunku do miesiąca, w którym został sporządzony kosztorys ofertowy. Zmiana wynagrodzenia może polegać zarówno na jego wzroście jak </w:t>
      </w:r>
      <w:r w:rsidRPr="009300B8">
        <w:rPr>
          <w:rFonts w:cs="Calibri"/>
        </w:rPr>
        <w:br/>
        <w:t>i obniżeniu względem ceny lub kosztu przyjętych w celu ustalenia wynagrodzenia wykonawcy zawartego w ofercie,</w:t>
      </w:r>
    </w:p>
    <w:p w14:paraId="0CC245A9" w14:textId="77777777" w:rsidR="003C12D3" w:rsidRPr="003C12D3" w:rsidRDefault="001D0097" w:rsidP="003C12D3">
      <w:pPr>
        <w:pStyle w:val="Akapitzlist"/>
        <w:numPr>
          <w:ilvl w:val="0"/>
          <w:numId w:val="53"/>
        </w:numPr>
        <w:autoSpaceDE w:val="0"/>
        <w:autoSpaceDN w:val="0"/>
        <w:adjustRightInd w:val="0"/>
        <w:spacing w:line="240" w:lineRule="auto"/>
        <w:jc w:val="both"/>
        <w:rPr>
          <w:rFonts w:eastAsia="Calibri" w:cs="Calibri"/>
          <w:lang w:eastAsia="en-US"/>
        </w:rPr>
      </w:pPr>
      <w:r w:rsidRPr="003C12D3">
        <w:rPr>
          <w:rFonts w:cs="Calibri"/>
        </w:rPr>
        <w:t>Wykonawca, którego wynagrodzenie zostało zmienione zobowiązany jest do zmiany wynagrodzenia przysługującemu podwykonawcy, z którym zawarł umowę, w zakresie odpowiadającym zmianom cen materiałów lub kosztów dotyczących zobowiązania podwykonawcy</w:t>
      </w:r>
    </w:p>
    <w:p w14:paraId="22CB8CA5" w14:textId="2E89EC52" w:rsidR="00BD15BB" w:rsidRPr="003C12D3" w:rsidRDefault="003C12D3" w:rsidP="003C12D3">
      <w:pPr>
        <w:pStyle w:val="Akapitzlist"/>
        <w:numPr>
          <w:ilvl w:val="0"/>
          <w:numId w:val="53"/>
        </w:numPr>
        <w:autoSpaceDE w:val="0"/>
        <w:autoSpaceDN w:val="0"/>
        <w:adjustRightInd w:val="0"/>
        <w:spacing w:line="240" w:lineRule="auto"/>
        <w:jc w:val="both"/>
        <w:rPr>
          <w:rFonts w:eastAsia="Calibri" w:cs="Calibri"/>
          <w:lang w:eastAsia="en-US"/>
        </w:rPr>
      </w:pPr>
      <w:r w:rsidRPr="003C12D3">
        <w:rPr>
          <w:rFonts w:cs="Calibri"/>
        </w:rPr>
        <w:t xml:space="preserve">Wykonawca </w:t>
      </w:r>
      <w:r w:rsidRPr="003C12D3">
        <w:rPr>
          <w:rFonts w:cs="Calibri"/>
        </w:rPr>
        <w:t>uwzględnił</w:t>
      </w:r>
      <w:r w:rsidRPr="003C12D3">
        <w:rPr>
          <w:rFonts w:cs="Calibri"/>
        </w:rPr>
        <w:t xml:space="preserve"> w wycenie wszystkie koszty zwi</w:t>
      </w:r>
      <w:r w:rsidRPr="003C12D3">
        <w:rPr>
          <w:rFonts w:cs="Calibri"/>
        </w:rPr>
        <w:t>ą</w:t>
      </w:r>
      <w:r w:rsidRPr="003C12D3">
        <w:rPr>
          <w:rFonts w:cs="Calibri"/>
        </w:rPr>
        <w:t>zane z opracowaniem dokumentacji i wykonaniem robot budowlanych z uwzgl</w:t>
      </w:r>
      <w:r w:rsidRPr="003C12D3">
        <w:rPr>
          <w:rFonts w:cs="Calibri"/>
        </w:rPr>
        <w:t>ę</w:t>
      </w:r>
      <w:r w:rsidRPr="003C12D3">
        <w:rPr>
          <w:rFonts w:cs="Calibri"/>
        </w:rPr>
        <w:t>dnieniem wymag</w:t>
      </w:r>
      <w:r w:rsidRPr="003C12D3">
        <w:rPr>
          <w:rFonts w:cs="Calibri"/>
        </w:rPr>
        <w:t>ań</w:t>
      </w:r>
      <w:r w:rsidRPr="003C12D3">
        <w:rPr>
          <w:rFonts w:cs="Calibri"/>
        </w:rPr>
        <w:t xml:space="preserve"> OSD</w:t>
      </w:r>
      <w:r>
        <w:rPr>
          <w:rFonts w:cs="Calibri"/>
        </w:rPr>
        <w:t>( Operator Systemu Dystrybucyjnego)</w:t>
      </w:r>
    </w:p>
    <w:p w14:paraId="75DF489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7</w:t>
      </w:r>
    </w:p>
    <w:p w14:paraId="11F0C0F8"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Rozliczenie robót</w:t>
      </w:r>
    </w:p>
    <w:p w14:paraId="5C27A429" w14:textId="77777777" w:rsidR="00C26713" w:rsidRPr="001D0097" w:rsidRDefault="00C26713" w:rsidP="001D0097">
      <w:pPr>
        <w:pStyle w:val="Akapitzlist"/>
        <w:numPr>
          <w:ilvl w:val="0"/>
          <w:numId w:val="71"/>
        </w:numPr>
        <w:tabs>
          <w:tab w:val="left" w:pos="426"/>
        </w:tabs>
        <w:autoSpaceDE w:val="0"/>
        <w:autoSpaceDN w:val="0"/>
        <w:adjustRightInd w:val="0"/>
        <w:spacing w:after="0" w:line="240" w:lineRule="auto"/>
        <w:jc w:val="both"/>
        <w:rPr>
          <w:rFonts w:cs="Tahoma"/>
          <w:color w:val="000000"/>
        </w:rPr>
      </w:pPr>
      <w:r w:rsidRPr="001D0097">
        <w:rPr>
          <w:rFonts w:cs="Tahoma"/>
          <w:color w:val="000000"/>
        </w:rPr>
        <w:t>Wynagrodzenie Wykonawcy za wykonanie przedmiotu umowy będzie realizowane zgodnie z przyjętym przez strony harmonogram rzeczowo-finansowym oraz warunkami określonymi w Programie Rządowym Fundusz Polski Ład: Program Inwestycji Strategicznych.</w:t>
      </w:r>
    </w:p>
    <w:p w14:paraId="77D1B054" w14:textId="1A6A945B"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Na podstawie postanowień  </w:t>
      </w:r>
      <w:r w:rsidR="007C56FC" w:rsidRPr="00C26713">
        <w:rPr>
          <w:rFonts w:ascii="Calibri" w:eastAsia="Times New Roman" w:hAnsi="Calibri" w:cs="Times New Roman"/>
          <w:bCs/>
          <w:sz w:val="20"/>
          <w:szCs w:val="20"/>
          <w:lang w:eastAsia="pl-PL"/>
        </w:rPr>
        <w:t>z</w:t>
      </w:r>
      <w:r w:rsidR="002E41D7">
        <w:rPr>
          <w:rFonts w:ascii="Calibri" w:eastAsia="Times New Roman" w:hAnsi="Calibri" w:cs="Times New Roman"/>
          <w:bCs/>
          <w:sz w:val="20"/>
          <w:szCs w:val="20"/>
          <w:lang w:eastAsia="pl-PL"/>
        </w:rPr>
        <w:t xml:space="preserve">e wstępnej </w:t>
      </w:r>
      <w:r w:rsidR="007C56FC" w:rsidRPr="00C26713">
        <w:rPr>
          <w:rFonts w:ascii="Calibri" w:eastAsia="Times New Roman" w:hAnsi="Calibri" w:cs="Times New Roman"/>
          <w:bCs/>
          <w:sz w:val="20"/>
          <w:szCs w:val="20"/>
          <w:lang w:eastAsia="pl-PL"/>
        </w:rPr>
        <w:t xml:space="preserve"> Promes</w:t>
      </w:r>
      <w:r w:rsidR="007C56FC">
        <w:rPr>
          <w:rFonts w:ascii="Calibri" w:eastAsia="Times New Roman" w:hAnsi="Calibri" w:cs="Times New Roman"/>
          <w:bCs/>
          <w:sz w:val="20"/>
          <w:szCs w:val="20"/>
          <w:lang w:eastAsia="pl-PL"/>
        </w:rPr>
        <w:t xml:space="preserve">y Dofinansowania Inwestycji  z Rządowego Programu Polski Ład: Programu Inwestycji Strategicznych </w:t>
      </w:r>
      <w:r w:rsidR="007C56FC" w:rsidRPr="00C26713">
        <w:rPr>
          <w:rFonts w:ascii="Calibri" w:eastAsia="Times New Roman" w:hAnsi="Calibri" w:cs="Times New Roman"/>
          <w:bCs/>
          <w:sz w:val="20"/>
          <w:szCs w:val="20"/>
          <w:lang w:eastAsia="pl-PL"/>
        </w:rPr>
        <w:t xml:space="preserve"> </w:t>
      </w:r>
      <w:r w:rsidRPr="00C26713">
        <w:rPr>
          <w:rFonts w:ascii="Calibri" w:eastAsia="Times New Roman" w:hAnsi="Calibri" w:cs="Tahoma"/>
          <w:color w:val="000000"/>
          <w:sz w:val="20"/>
          <w:szCs w:val="20"/>
          <w:lang w:eastAsia="pl-PL"/>
        </w:rPr>
        <w:t xml:space="preserve"> Nr </w:t>
      </w:r>
      <w:r w:rsidRPr="00C95F59">
        <w:rPr>
          <w:rFonts w:ascii="Calibri" w:eastAsia="Times New Roman" w:hAnsi="Calibri" w:cs="Tahoma"/>
          <w:sz w:val="20"/>
          <w:szCs w:val="20"/>
          <w:lang w:eastAsia="pl-PL"/>
        </w:rPr>
        <w:t>Edycja</w:t>
      </w:r>
      <w:r w:rsidR="005737AD" w:rsidRPr="00C95F59">
        <w:rPr>
          <w:rFonts w:ascii="Calibri" w:eastAsia="Times New Roman" w:hAnsi="Calibri" w:cs="Tahoma"/>
          <w:sz w:val="20"/>
          <w:szCs w:val="20"/>
          <w:lang w:eastAsia="pl-PL"/>
        </w:rPr>
        <w:t xml:space="preserve"> </w:t>
      </w:r>
      <w:r w:rsidR="002E41D7">
        <w:rPr>
          <w:rFonts w:ascii="Calibri" w:eastAsia="Times New Roman" w:hAnsi="Calibri" w:cs="Tahoma"/>
          <w:sz w:val="20"/>
          <w:szCs w:val="20"/>
          <w:lang w:eastAsia="pl-PL"/>
        </w:rPr>
        <w:t>9RP</w:t>
      </w:r>
      <w:r w:rsidR="00597434" w:rsidRPr="00C95F59">
        <w:rPr>
          <w:rFonts w:ascii="Calibri" w:eastAsia="Times New Roman" w:hAnsi="Calibri" w:cs="Tahoma"/>
          <w:sz w:val="20"/>
          <w:szCs w:val="20"/>
          <w:lang w:eastAsia="pl-PL"/>
        </w:rPr>
        <w:t>/2023/</w:t>
      </w:r>
      <w:r w:rsidR="002E41D7">
        <w:rPr>
          <w:rFonts w:ascii="Calibri" w:eastAsia="Times New Roman" w:hAnsi="Calibri" w:cs="Tahoma"/>
          <w:sz w:val="20"/>
          <w:szCs w:val="20"/>
          <w:lang w:eastAsia="pl-PL"/>
        </w:rPr>
        <w:t>1750</w:t>
      </w:r>
      <w:r w:rsidR="00597434" w:rsidRPr="00C95F59">
        <w:rPr>
          <w:rFonts w:ascii="Calibri" w:eastAsia="Times New Roman" w:hAnsi="Calibri" w:cs="Tahoma"/>
          <w:sz w:val="20"/>
          <w:szCs w:val="20"/>
          <w:lang w:eastAsia="pl-PL"/>
        </w:rPr>
        <w:t>/</w:t>
      </w:r>
      <w:proofErr w:type="spellStart"/>
      <w:r w:rsidR="00597434" w:rsidRPr="00C95F59">
        <w:rPr>
          <w:rFonts w:ascii="Calibri" w:eastAsia="Times New Roman" w:hAnsi="Calibri" w:cs="Tahoma"/>
          <w:sz w:val="20"/>
          <w:szCs w:val="20"/>
          <w:lang w:eastAsia="pl-PL"/>
        </w:rPr>
        <w:t>PolskiLad</w:t>
      </w:r>
      <w:proofErr w:type="spellEnd"/>
      <w:r w:rsidR="00597434" w:rsidRPr="00C95F59">
        <w:rPr>
          <w:rFonts w:ascii="Calibri" w:eastAsia="Times New Roman" w:hAnsi="Calibri" w:cs="Tahoma"/>
          <w:sz w:val="20"/>
          <w:szCs w:val="20"/>
          <w:lang w:eastAsia="pl-PL"/>
        </w:rPr>
        <w:t xml:space="preserve"> </w:t>
      </w:r>
      <w:r w:rsidRPr="00C26713">
        <w:rPr>
          <w:rFonts w:ascii="Calibri" w:eastAsia="Times New Roman" w:hAnsi="Calibri" w:cs="Tahoma"/>
          <w:color w:val="000000"/>
          <w:sz w:val="20"/>
          <w:szCs w:val="20"/>
          <w:lang w:eastAsia="pl-PL"/>
        </w:rPr>
        <w:t xml:space="preserve">istnieje możliwość wypłaty wynagrodzenia Wykonawcy poprzez częściowe fakturowanie robót za zakończone elementy prac – zgodnie z zasadami przyjętymi w ust. 1, przy czym udział własny powinien być wypłacony przed wypłatą  dofinansowania Wykonawcy a wynagrodzenie pochodzące z dofinansowania zewnętrznego tj. Programu o którym mowa w ust. 1 </w:t>
      </w:r>
      <w:r w:rsidR="008B69CC">
        <w:rPr>
          <w:rFonts w:ascii="Calibri" w:eastAsia="Times New Roman" w:hAnsi="Calibri" w:cs="Tahoma"/>
          <w:color w:val="000000"/>
          <w:sz w:val="20"/>
          <w:szCs w:val="20"/>
          <w:lang w:eastAsia="pl-PL"/>
        </w:rPr>
        <w:t xml:space="preserve">w dwóch transzach – pierwsza po zakończeniu wydzielonego etapu prac  w ramach realizacji inwestycji, druga – </w:t>
      </w:r>
      <w:r w:rsidRPr="00C26713">
        <w:rPr>
          <w:rFonts w:ascii="Calibri" w:eastAsia="Times New Roman" w:hAnsi="Calibri" w:cs="Tahoma"/>
          <w:color w:val="000000"/>
          <w:sz w:val="20"/>
          <w:szCs w:val="20"/>
          <w:lang w:eastAsia="pl-PL"/>
        </w:rPr>
        <w:t xml:space="preserve">po zakończeniu realizacji inwestycji. </w:t>
      </w:r>
    </w:p>
    <w:p w14:paraId="426674E3" w14:textId="77777777" w:rsidR="00C26713" w:rsidRPr="001D0097" w:rsidRDefault="00C26713" w:rsidP="001D0097">
      <w:pPr>
        <w:pStyle w:val="Akapitzlist"/>
        <w:numPr>
          <w:ilvl w:val="0"/>
          <w:numId w:val="71"/>
        </w:numPr>
        <w:tabs>
          <w:tab w:val="left" w:pos="426"/>
        </w:tabs>
        <w:autoSpaceDE w:val="0"/>
        <w:autoSpaceDN w:val="0"/>
        <w:adjustRightInd w:val="0"/>
        <w:spacing w:after="0" w:line="240" w:lineRule="auto"/>
        <w:jc w:val="both"/>
        <w:rPr>
          <w:rFonts w:cs="Tahoma"/>
          <w:color w:val="000000"/>
        </w:rPr>
      </w:pPr>
      <w:r w:rsidRPr="001D0097">
        <w:rPr>
          <w:rFonts w:cs="Tahoma"/>
          <w:color w:val="000000"/>
        </w:rPr>
        <w:lastRenderedPageBreak/>
        <w:t>Rozliczenie za prawidłowo wykonane i odebrane prace nastąpi po zakończeniu i odbiorze robót budowlanych lub ich elementów. Wynagrodzenie za przedmiot umowy płatne będzie do wysokości limitów finansowych na zadaniu wynikających z harmonogramu z zastrzeżeniem  zapisów  ust. 4.</w:t>
      </w:r>
    </w:p>
    <w:p w14:paraId="6F9EF15E"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Wynagrodzenie Wykonawcy, o którym mowa w § 6, rozliczane b</w:t>
      </w:r>
      <w:r w:rsidRPr="00C26713">
        <w:rPr>
          <w:rFonts w:ascii="Calibri" w:eastAsia="TTE188D4F0t00" w:hAnsi="Calibri" w:cs="Tahoma"/>
          <w:color w:val="000000"/>
          <w:sz w:val="20"/>
          <w:szCs w:val="20"/>
          <w:lang w:eastAsia="pl-PL"/>
        </w:rPr>
        <w:t>ę</w:t>
      </w:r>
      <w:r w:rsidRPr="00C26713">
        <w:rPr>
          <w:rFonts w:ascii="Calibri" w:eastAsia="Times New Roman" w:hAnsi="Calibri" w:cs="Tahoma"/>
          <w:color w:val="000000"/>
          <w:sz w:val="20"/>
          <w:szCs w:val="20"/>
          <w:lang w:eastAsia="pl-PL"/>
        </w:rPr>
        <w:t>dzie wg następujących zasad:</w:t>
      </w:r>
    </w:p>
    <w:p w14:paraId="3F9E993C" w14:textId="77777777" w:rsidR="00BE5CD2" w:rsidRPr="00BE5CD2" w:rsidRDefault="009A5A17" w:rsidP="00A80585">
      <w:pPr>
        <w:numPr>
          <w:ilvl w:val="0"/>
          <w:numId w:val="45"/>
        </w:numPr>
        <w:tabs>
          <w:tab w:val="left" w:pos="426"/>
        </w:tabs>
        <w:autoSpaceDE w:val="0"/>
        <w:autoSpaceDN w:val="0"/>
        <w:adjustRightInd w:val="0"/>
        <w:spacing w:after="0" w:line="240" w:lineRule="auto"/>
        <w:jc w:val="both"/>
        <w:rPr>
          <w:rFonts w:ascii="Calibri" w:eastAsia="Times New Roman" w:hAnsi="Calibri" w:cs="Tahoma"/>
          <w:sz w:val="20"/>
          <w:szCs w:val="20"/>
          <w:lang w:eastAsia="pl-PL"/>
        </w:rPr>
      </w:pPr>
      <w:r w:rsidRPr="00BE5CD2">
        <w:rPr>
          <w:rFonts w:ascii="Calibri" w:eastAsia="Times New Roman" w:hAnsi="Calibri" w:cs="Tahoma"/>
          <w:color w:val="000000"/>
          <w:sz w:val="20"/>
          <w:szCs w:val="20"/>
          <w:lang w:eastAsia="pl-PL"/>
        </w:rPr>
        <w:t xml:space="preserve">Podstawą do wypłaty </w:t>
      </w:r>
      <w:r w:rsidR="00BE5CD2" w:rsidRPr="00BE5CD2">
        <w:rPr>
          <w:rFonts w:ascii="Calibri" w:eastAsia="Times New Roman" w:hAnsi="Calibri" w:cs="Tahoma"/>
          <w:color w:val="000000"/>
          <w:sz w:val="20"/>
          <w:szCs w:val="20"/>
          <w:lang w:eastAsia="pl-PL"/>
        </w:rPr>
        <w:t>pierwszej</w:t>
      </w:r>
      <w:r w:rsidRPr="00BE5CD2">
        <w:rPr>
          <w:rFonts w:ascii="Calibri" w:eastAsia="Times New Roman" w:hAnsi="Calibri" w:cs="Tahoma"/>
          <w:color w:val="000000"/>
          <w:sz w:val="20"/>
          <w:szCs w:val="20"/>
          <w:lang w:eastAsia="pl-PL"/>
        </w:rPr>
        <w:t xml:space="preserve"> transzy ze środków BGK wynagrodzenia będzie zrealizowanie przez Wykonawcę wydzielonego etapu prac w ramach realizacji inwestycji</w:t>
      </w:r>
      <w:r w:rsidR="00BE5CD2" w:rsidRPr="00BE5CD2">
        <w:rPr>
          <w:rFonts w:ascii="Calibri" w:eastAsia="Times New Roman" w:hAnsi="Calibri" w:cs="Tahoma"/>
          <w:color w:val="000000"/>
          <w:sz w:val="20"/>
          <w:szCs w:val="20"/>
          <w:lang w:eastAsia="pl-PL"/>
        </w:rPr>
        <w:t xml:space="preserve"> w wysokości nie  wyższej niż 50% kwoty dofinansowania</w:t>
      </w:r>
      <w:r w:rsidR="00C2763A">
        <w:rPr>
          <w:rFonts w:ascii="Calibri" w:eastAsia="Times New Roman" w:hAnsi="Calibri" w:cs="Tahoma"/>
          <w:color w:val="000000"/>
          <w:sz w:val="20"/>
          <w:szCs w:val="20"/>
          <w:lang w:eastAsia="pl-PL"/>
        </w:rPr>
        <w:t xml:space="preserve"> z Programu określonej w promesie.</w:t>
      </w:r>
      <w:r w:rsidRPr="00BE5CD2">
        <w:rPr>
          <w:rFonts w:ascii="Calibri" w:eastAsia="Times New Roman" w:hAnsi="Calibri" w:cs="Tahoma"/>
          <w:color w:val="000000"/>
          <w:sz w:val="20"/>
          <w:szCs w:val="20"/>
          <w:lang w:eastAsia="pl-PL"/>
        </w:rPr>
        <w:t xml:space="preserve"> </w:t>
      </w:r>
    </w:p>
    <w:p w14:paraId="426976D4" w14:textId="77777777" w:rsidR="0031451D" w:rsidRPr="00BE5CD2" w:rsidRDefault="00BE5CD2" w:rsidP="00A80585">
      <w:pPr>
        <w:numPr>
          <w:ilvl w:val="0"/>
          <w:numId w:val="45"/>
        </w:numPr>
        <w:tabs>
          <w:tab w:val="left" w:pos="426"/>
        </w:tabs>
        <w:autoSpaceDE w:val="0"/>
        <w:autoSpaceDN w:val="0"/>
        <w:adjustRightInd w:val="0"/>
        <w:spacing w:after="0" w:line="240" w:lineRule="auto"/>
        <w:jc w:val="both"/>
        <w:rPr>
          <w:rFonts w:ascii="Calibri" w:eastAsia="Times New Roman" w:hAnsi="Calibri" w:cs="Tahoma"/>
          <w:sz w:val="20"/>
          <w:szCs w:val="20"/>
          <w:lang w:eastAsia="pl-PL"/>
        </w:rPr>
      </w:pPr>
      <w:r w:rsidRPr="00BE5CD2">
        <w:rPr>
          <w:rFonts w:ascii="Calibri" w:eastAsia="Times New Roman" w:hAnsi="Calibri" w:cs="Tahoma"/>
          <w:color w:val="000000"/>
          <w:sz w:val="20"/>
          <w:szCs w:val="20"/>
          <w:lang w:eastAsia="pl-PL"/>
        </w:rPr>
        <w:t>D</w:t>
      </w:r>
      <w:r w:rsidR="0031451D" w:rsidRPr="00BE5CD2">
        <w:rPr>
          <w:rFonts w:ascii="Calibri" w:eastAsia="Times New Roman" w:hAnsi="Calibri" w:cs="Tahoma"/>
          <w:color w:val="000000"/>
          <w:sz w:val="20"/>
          <w:szCs w:val="20"/>
          <w:lang w:eastAsia="pl-PL"/>
        </w:rPr>
        <w:t xml:space="preserve">ruga </w:t>
      </w:r>
      <w:r w:rsidR="00E0353A" w:rsidRPr="00BE5CD2">
        <w:rPr>
          <w:rFonts w:ascii="Calibri" w:eastAsia="Times New Roman" w:hAnsi="Calibri" w:cs="Tahoma"/>
          <w:color w:val="000000"/>
          <w:sz w:val="20"/>
          <w:szCs w:val="20"/>
          <w:lang w:eastAsia="pl-PL"/>
        </w:rPr>
        <w:t>transza w wysokości kwoty dofinansowania z Programu określonej w promesie pomniejszonej o kwotę wypłaconą w pierwszej transzy</w:t>
      </w:r>
      <w:r w:rsidR="00C2763A">
        <w:rPr>
          <w:rFonts w:ascii="Calibri" w:eastAsia="Times New Roman" w:hAnsi="Calibri" w:cs="Tahoma"/>
          <w:color w:val="000000"/>
          <w:sz w:val="20"/>
          <w:szCs w:val="20"/>
          <w:lang w:eastAsia="pl-PL"/>
        </w:rPr>
        <w:t>.</w:t>
      </w:r>
      <w:r w:rsidR="0031451D" w:rsidRPr="00BE5CD2">
        <w:rPr>
          <w:rFonts w:ascii="Calibri" w:eastAsia="Times New Roman" w:hAnsi="Calibri" w:cs="Tahoma"/>
          <w:color w:val="000000"/>
          <w:sz w:val="20"/>
          <w:szCs w:val="20"/>
          <w:lang w:eastAsia="pl-PL"/>
        </w:rPr>
        <w:t xml:space="preserve"> </w:t>
      </w:r>
    </w:p>
    <w:p w14:paraId="21D470FD" w14:textId="52517DB6" w:rsidR="00C26713" w:rsidRPr="00C26713" w:rsidRDefault="00C26713" w:rsidP="006D1E24">
      <w:pPr>
        <w:numPr>
          <w:ilvl w:val="0"/>
          <w:numId w:val="45"/>
        </w:numPr>
        <w:tabs>
          <w:tab w:val="left" w:pos="426"/>
        </w:tabs>
        <w:autoSpaceDE w:val="0"/>
        <w:autoSpaceDN w:val="0"/>
        <w:adjustRightInd w:val="0"/>
        <w:spacing w:after="0" w:line="240" w:lineRule="auto"/>
        <w:jc w:val="both"/>
        <w:rPr>
          <w:rFonts w:ascii="Calibri" w:eastAsia="Times New Roman" w:hAnsi="Calibri" w:cs="Tahoma"/>
          <w:sz w:val="20"/>
          <w:szCs w:val="20"/>
          <w:lang w:eastAsia="pl-PL"/>
        </w:rPr>
      </w:pPr>
      <w:r w:rsidRPr="00C26713">
        <w:rPr>
          <w:rFonts w:ascii="Calibri" w:eastAsia="Times New Roman" w:hAnsi="Calibri" w:cs="Tahoma"/>
          <w:sz w:val="20"/>
          <w:szCs w:val="20"/>
          <w:lang w:eastAsia="pl-PL"/>
        </w:rPr>
        <w:t xml:space="preserve">Podstawą do wypłaty części rozliczeniowej wynagrodzenia wypłacanej ze środków własnych Zamawiającego będzie zrealizowanie przez Wykonawcę wydzielonego etapu prac w ramach realizacji inwestycji, na podstawie protokołów odbioru częściowego prac w wysokości uzgodnionej z Zamawiającym i po dostarczeniu wymaganych dokumentów. Wykonawca po zakończeniu  wydzielonego etapu prac otrzyma wynagrodzenie za rzeczywiście wykonane ilości robót, </w:t>
      </w:r>
      <w:r w:rsidRPr="00C26713">
        <w:rPr>
          <w:rFonts w:ascii="Calibri" w:eastAsia="Times New Roman" w:hAnsi="Calibri" w:cs="Tahoma"/>
          <w:sz w:val="20"/>
          <w:szCs w:val="20"/>
          <w:lang w:eastAsia="pl-PL"/>
        </w:rPr>
        <w:br/>
        <w:t xml:space="preserve">z zastrzeżeniem że łączna wartość części rozliczeniowych wynagrodzenia wyniesie nie więcej niż udział własny Gminy i nie więcej niż 60% kwoty brutto określonej w </w:t>
      </w:r>
      <w:r w:rsidRPr="00C26713">
        <w:rPr>
          <w:rFonts w:ascii="Calibri" w:eastAsia="Times New Roman" w:hAnsi="Calibri" w:cs="Calibri"/>
          <w:sz w:val="20"/>
          <w:szCs w:val="20"/>
          <w:lang w:eastAsia="pl-PL"/>
        </w:rPr>
        <w:t>§</w:t>
      </w:r>
      <w:r w:rsidRPr="00C26713">
        <w:rPr>
          <w:rFonts w:ascii="Calibri" w:eastAsia="Times New Roman" w:hAnsi="Calibri" w:cs="Tahoma"/>
          <w:sz w:val="20"/>
          <w:szCs w:val="20"/>
          <w:lang w:eastAsia="pl-PL"/>
        </w:rPr>
        <w:t xml:space="preserve"> 6 ust. 1. W przypadku jeżeli po zakończeniu wydzielonego  etapu prac  wartość rzeczywiście wykonanych robót będzie wyższa niż udział własny lub </w:t>
      </w:r>
      <w:r w:rsidR="0021695C">
        <w:rPr>
          <w:rFonts w:ascii="Calibri" w:eastAsia="Times New Roman" w:hAnsi="Calibri" w:cs="Tahoma"/>
          <w:sz w:val="20"/>
          <w:szCs w:val="20"/>
          <w:lang w:eastAsia="pl-PL"/>
        </w:rPr>
        <w:t>60</w:t>
      </w:r>
      <w:r w:rsidRPr="00C26713">
        <w:rPr>
          <w:rFonts w:ascii="Calibri" w:eastAsia="Times New Roman" w:hAnsi="Calibri" w:cs="Tahoma"/>
          <w:sz w:val="20"/>
          <w:szCs w:val="20"/>
          <w:lang w:eastAsia="pl-PL"/>
        </w:rPr>
        <w:t xml:space="preserve">% kwoty brutto określonej w </w:t>
      </w:r>
      <w:r w:rsidRPr="00C26713">
        <w:rPr>
          <w:rFonts w:ascii="Calibri" w:eastAsia="Times New Roman" w:hAnsi="Calibri" w:cs="Calibri"/>
          <w:sz w:val="20"/>
          <w:szCs w:val="20"/>
          <w:lang w:eastAsia="pl-PL"/>
        </w:rPr>
        <w:t>§</w:t>
      </w:r>
      <w:r w:rsidRPr="00C26713">
        <w:rPr>
          <w:rFonts w:ascii="Calibri" w:eastAsia="Times New Roman" w:hAnsi="Calibri" w:cs="Tahoma"/>
          <w:sz w:val="20"/>
          <w:szCs w:val="20"/>
          <w:lang w:eastAsia="pl-PL"/>
        </w:rPr>
        <w:t xml:space="preserve"> 6 ust. 1 część należnego wynagrodzenia odpowiadająca nadwyżce ponad próg </w:t>
      </w:r>
      <w:r w:rsidR="0021695C">
        <w:rPr>
          <w:rFonts w:ascii="Calibri" w:eastAsia="Times New Roman" w:hAnsi="Calibri" w:cs="Tahoma"/>
          <w:sz w:val="20"/>
          <w:szCs w:val="20"/>
          <w:lang w:eastAsia="pl-PL"/>
        </w:rPr>
        <w:t>60</w:t>
      </w:r>
      <w:r w:rsidRPr="00C26713">
        <w:rPr>
          <w:rFonts w:ascii="Calibri" w:eastAsia="Times New Roman" w:hAnsi="Calibri" w:cs="Tahoma"/>
          <w:sz w:val="20"/>
          <w:szCs w:val="20"/>
          <w:lang w:eastAsia="pl-PL"/>
        </w:rPr>
        <w:t xml:space="preserve">% o którym mowa powyżej zostanie wypłacona Wykonawcy w kolejnej rozliczeniowej części wynagrodzenia. </w:t>
      </w:r>
    </w:p>
    <w:p w14:paraId="6DFF4E5C" w14:textId="77777777" w:rsidR="00C26713" w:rsidRPr="00C26713" w:rsidRDefault="00C26713" w:rsidP="00C26713">
      <w:pPr>
        <w:tabs>
          <w:tab w:val="left" w:pos="426"/>
        </w:tabs>
        <w:autoSpaceDE w:val="0"/>
        <w:autoSpaceDN w:val="0"/>
        <w:adjustRightInd w:val="0"/>
        <w:spacing w:after="0" w:line="240" w:lineRule="auto"/>
        <w:ind w:left="1068"/>
        <w:jc w:val="both"/>
        <w:rPr>
          <w:rFonts w:ascii="Calibri" w:eastAsia="Times New Roman" w:hAnsi="Calibri" w:cs="Tahoma"/>
          <w:sz w:val="20"/>
          <w:szCs w:val="20"/>
          <w:lang w:eastAsia="pl-PL"/>
        </w:rPr>
      </w:pPr>
      <w:r w:rsidRPr="00C26713">
        <w:rPr>
          <w:rFonts w:ascii="Calibri" w:eastAsia="Times New Roman" w:hAnsi="Calibri" w:cs="Tahoma"/>
          <w:sz w:val="20"/>
          <w:szCs w:val="20"/>
          <w:lang w:eastAsia="pl-PL"/>
        </w:rPr>
        <w:t>Wysokość wypłat  części rozliczeniowych  wynagrodzeń wypłacanych ze środków własnych Zamawiającego będzie odpowiadać części wynagrodzenia finansowanej z udziału własnego Zamawiającego.</w:t>
      </w:r>
    </w:p>
    <w:p w14:paraId="766DFEF4" w14:textId="77777777" w:rsidR="00C26713" w:rsidRPr="00C26713" w:rsidRDefault="00C26713" w:rsidP="006D1E24">
      <w:pPr>
        <w:numPr>
          <w:ilvl w:val="0"/>
          <w:numId w:val="45"/>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sz w:val="20"/>
          <w:szCs w:val="20"/>
          <w:lang w:eastAsia="pl-PL"/>
        </w:rPr>
        <w:t>Ostatnia część rozliczeniowa ze środków zewnętrznych wynagrodzenia wypłacona zostanie jednorazowo Wykonawcy po zakończeniu realizacji i po dokonaniu odbioru końcowego robót</w:t>
      </w:r>
      <w:r w:rsidRPr="00C26713">
        <w:rPr>
          <w:rFonts w:ascii="Calibri" w:eastAsia="Times New Roman" w:hAnsi="Calibri" w:cs="Tahoma"/>
          <w:color w:val="000000"/>
          <w:sz w:val="20"/>
          <w:szCs w:val="20"/>
          <w:lang w:eastAsia="pl-PL"/>
        </w:rPr>
        <w:t xml:space="preserve"> objętych umową. </w:t>
      </w:r>
    </w:p>
    <w:p w14:paraId="74DAC741"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Płatności częściowe dokonywane będą w terminie 30 dni od daty doręczania Zamawiającemu prawidłowo wystawionej faktury VAT wraz z zaakceptowanym przez Zamawiającego protokołem odbioru danego etapu, z zastrzeżeniem warunku, o którym mowa w ust. 10. W przypadku rozbieżności w ocenie zaawansowania wykonanych prac decydujące będzie stanowisko upoważnionych przedstawicieli Zamawiającego. </w:t>
      </w:r>
    </w:p>
    <w:p w14:paraId="081B091E"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Rozliczenie ko</w:t>
      </w:r>
      <w:r w:rsidRPr="00C26713">
        <w:rPr>
          <w:rFonts w:ascii="Calibri" w:eastAsia="TTE188D4F0t00" w:hAnsi="Calibri" w:cs="Tahoma"/>
          <w:color w:val="000000"/>
          <w:sz w:val="20"/>
          <w:szCs w:val="20"/>
          <w:lang w:eastAsia="pl-PL"/>
        </w:rPr>
        <w:t>ń</w:t>
      </w:r>
      <w:r w:rsidRPr="00C26713">
        <w:rPr>
          <w:rFonts w:ascii="Calibri" w:eastAsia="Times New Roman" w:hAnsi="Calibri" w:cs="Tahoma"/>
          <w:color w:val="000000"/>
          <w:sz w:val="20"/>
          <w:szCs w:val="20"/>
          <w:lang w:eastAsia="pl-PL"/>
        </w:rPr>
        <w:t>cowe za wykonanie przedmiotu umowy nast</w:t>
      </w:r>
      <w:r w:rsidRPr="00C26713">
        <w:rPr>
          <w:rFonts w:ascii="Calibri" w:eastAsia="TTE188D4F0t00" w:hAnsi="Calibri" w:cs="Tahoma"/>
          <w:color w:val="000000"/>
          <w:sz w:val="20"/>
          <w:szCs w:val="20"/>
          <w:lang w:eastAsia="pl-PL"/>
        </w:rPr>
        <w:t>ą</w:t>
      </w:r>
      <w:r w:rsidRPr="00C26713">
        <w:rPr>
          <w:rFonts w:ascii="Calibri" w:eastAsia="Times New Roman" w:hAnsi="Calibri" w:cs="Tahoma"/>
          <w:color w:val="000000"/>
          <w:sz w:val="20"/>
          <w:szCs w:val="20"/>
          <w:lang w:eastAsia="pl-PL"/>
        </w:rPr>
        <w:t>pi po zakończeniu realizacji przedmiotu umowy oraz po dostarczeniu na podstawie faktury VAT wystawionej przez Wykonawc</w:t>
      </w:r>
      <w:r w:rsidRPr="00C26713">
        <w:rPr>
          <w:rFonts w:ascii="Calibri" w:eastAsia="TTE188D4F0t00" w:hAnsi="Calibri" w:cs="Tahoma"/>
          <w:color w:val="000000"/>
          <w:sz w:val="20"/>
          <w:szCs w:val="20"/>
          <w:lang w:eastAsia="pl-PL"/>
        </w:rPr>
        <w:t xml:space="preserve">ę </w:t>
      </w:r>
      <w:r w:rsidRPr="00C26713">
        <w:rPr>
          <w:rFonts w:ascii="Calibri" w:eastAsia="Times New Roman" w:hAnsi="Calibri" w:cs="Tahoma"/>
          <w:color w:val="000000"/>
          <w:sz w:val="20"/>
          <w:szCs w:val="20"/>
          <w:lang w:eastAsia="pl-PL"/>
        </w:rPr>
        <w:t xml:space="preserve">w oparciu </w:t>
      </w:r>
      <w:r w:rsidRPr="00C26713">
        <w:rPr>
          <w:rFonts w:ascii="Calibri" w:eastAsia="Times New Roman" w:hAnsi="Calibri" w:cs="Tahoma"/>
          <w:color w:val="000000"/>
          <w:sz w:val="20"/>
          <w:szCs w:val="20"/>
          <w:lang w:eastAsia="pl-PL"/>
        </w:rPr>
        <w:br/>
        <w:t xml:space="preserve">o protokół odbioru końcowego. </w:t>
      </w:r>
    </w:p>
    <w:p w14:paraId="10398B29" w14:textId="33A82E31"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 Zapłata końcowa za wykonane i odebrane roboty nast</w:t>
      </w:r>
      <w:r w:rsidRPr="00C26713">
        <w:rPr>
          <w:rFonts w:ascii="Calibri" w:eastAsia="TTE188D4F0t00" w:hAnsi="Calibri" w:cs="Arial"/>
          <w:color w:val="000000"/>
          <w:sz w:val="20"/>
          <w:szCs w:val="20"/>
          <w:lang w:eastAsia="pl-PL"/>
        </w:rPr>
        <w:t>ą</w:t>
      </w:r>
      <w:r w:rsidRPr="00C26713">
        <w:rPr>
          <w:rFonts w:ascii="Calibri" w:eastAsia="Times New Roman" w:hAnsi="Calibri" w:cs="Arial"/>
          <w:color w:val="000000"/>
          <w:sz w:val="20"/>
          <w:szCs w:val="20"/>
          <w:lang w:eastAsia="pl-PL"/>
        </w:rPr>
        <w:t>pi w ci</w:t>
      </w:r>
      <w:r w:rsidRPr="00C26713">
        <w:rPr>
          <w:rFonts w:ascii="Calibri" w:eastAsia="TTE188D4F0t00" w:hAnsi="Calibri" w:cs="Arial"/>
          <w:color w:val="000000"/>
          <w:sz w:val="20"/>
          <w:szCs w:val="20"/>
          <w:lang w:eastAsia="pl-PL"/>
        </w:rPr>
        <w:t>ą</w:t>
      </w:r>
      <w:r w:rsidRPr="00C26713">
        <w:rPr>
          <w:rFonts w:ascii="Calibri" w:eastAsia="Times New Roman" w:hAnsi="Calibri" w:cs="Arial"/>
          <w:color w:val="000000"/>
          <w:sz w:val="20"/>
          <w:szCs w:val="20"/>
          <w:lang w:eastAsia="pl-PL"/>
        </w:rPr>
        <w:t>gu 30 dni od daty złożenia Zamawiaj</w:t>
      </w:r>
      <w:r w:rsidRPr="00C26713">
        <w:rPr>
          <w:rFonts w:ascii="Calibri" w:eastAsia="TTE188D4F0t00" w:hAnsi="Calibri" w:cs="Arial"/>
          <w:color w:val="000000"/>
          <w:sz w:val="20"/>
          <w:szCs w:val="20"/>
          <w:lang w:eastAsia="pl-PL"/>
        </w:rPr>
        <w:t>ą</w:t>
      </w:r>
      <w:r w:rsidRPr="00C26713">
        <w:rPr>
          <w:rFonts w:ascii="Calibri" w:eastAsia="Times New Roman" w:hAnsi="Calibri" w:cs="Arial"/>
          <w:color w:val="000000"/>
          <w:sz w:val="20"/>
          <w:szCs w:val="20"/>
          <w:lang w:eastAsia="pl-PL"/>
        </w:rPr>
        <w:t>cemu       prawidłowo wystawionej faktury i innych wymaganych dokumentów, nie później jednak niż 3</w:t>
      </w:r>
      <w:r w:rsidR="00BD7441">
        <w:rPr>
          <w:rFonts w:ascii="Calibri" w:eastAsia="Times New Roman" w:hAnsi="Calibri" w:cs="Arial"/>
          <w:color w:val="000000"/>
          <w:sz w:val="20"/>
          <w:szCs w:val="20"/>
          <w:lang w:eastAsia="pl-PL"/>
        </w:rPr>
        <w:t>0</w:t>
      </w:r>
      <w:r w:rsidRPr="00C26713">
        <w:rPr>
          <w:rFonts w:ascii="Calibri" w:eastAsia="Times New Roman" w:hAnsi="Calibri" w:cs="Arial"/>
          <w:color w:val="000000"/>
          <w:sz w:val="20"/>
          <w:szCs w:val="20"/>
          <w:lang w:eastAsia="pl-PL"/>
        </w:rPr>
        <w:t xml:space="preserve"> dni od dnia podpisania  protokołu odbioru inwestycji.</w:t>
      </w:r>
    </w:p>
    <w:p w14:paraId="0A9C4D69"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b/>
          <w:color w:val="000000"/>
          <w:sz w:val="20"/>
          <w:szCs w:val="20"/>
          <w:lang w:eastAsia="pl-PL"/>
        </w:rPr>
        <w:t>Zapłata faktur wystawionych zgodnie z zaleceniami Zamawiającego i jednostki dotującej</w:t>
      </w:r>
      <w:r w:rsidRPr="00C26713">
        <w:rPr>
          <w:rFonts w:ascii="Calibri" w:eastAsia="Times New Roman" w:hAnsi="Calibri" w:cs="Arial"/>
          <w:color w:val="000000"/>
          <w:sz w:val="20"/>
          <w:szCs w:val="20"/>
          <w:lang w:eastAsia="pl-PL"/>
        </w:rPr>
        <w:t xml:space="preserve"> nastąpi </w:t>
      </w:r>
      <w:r w:rsidRPr="00C26713">
        <w:rPr>
          <w:rFonts w:ascii="Calibri" w:eastAsia="Times New Roman" w:hAnsi="Calibri" w:cs="Arial"/>
          <w:color w:val="000000"/>
          <w:sz w:val="20"/>
          <w:szCs w:val="20"/>
          <w:lang w:eastAsia="pl-PL"/>
        </w:rPr>
        <w:br/>
        <w:t>w drodze przelewu bankowego z konta Zamawiającego na konto Wykonawcy wskazane w fakturze.</w:t>
      </w:r>
      <w:r w:rsidRPr="00C26713">
        <w:rPr>
          <w:rFonts w:ascii="Calibri" w:eastAsia="Times New Roman" w:hAnsi="Calibri" w:cs="Tahoma"/>
          <w:color w:val="000000"/>
          <w:sz w:val="20"/>
          <w:szCs w:val="20"/>
          <w:lang w:eastAsia="pl-PL"/>
        </w:rPr>
        <w:t xml:space="preserve"> Wymaga się, by Wykonawca przy sporządzaniu faktury powoływał się na tytuł (nazwę) przedmiotu umowy, numer i datę zawarcia umowy.</w:t>
      </w:r>
    </w:p>
    <w:p w14:paraId="29525A63"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Za datę zapłaty uznaje się datę obciążenia rachunku bankowego Zamawiającego.</w:t>
      </w:r>
    </w:p>
    <w:p w14:paraId="57624601"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W przypadku realizacji robót przy udziale Podwykonawcy lub dalszego Podwykonawcy</w:t>
      </w:r>
      <w:r w:rsidRPr="00C26713">
        <w:rPr>
          <w:rFonts w:ascii="Calibri" w:eastAsia="Times New Roman" w:hAnsi="Calibri" w:cs="Calibri"/>
          <w:color w:val="000000"/>
          <w:sz w:val="20"/>
          <w:szCs w:val="20"/>
          <w:lang w:eastAsia="pl-PL"/>
        </w:rPr>
        <w:t>, do każdej z faktur Wykonawca zobowiązany jest pisemne oświadczenie podwykonawców o uiszczeniu przez niego wszelkich wymagalnych wierzytelności przysługujących podwykonawcom, a powstałych w związku z realizacją niniejszej umowy, zawierające informację, że</w:t>
      </w:r>
      <w:r w:rsidRPr="00C26713">
        <w:rPr>
          <w:rFonts w:ascii="Calibri" w:eastAsia="Times New Roman" w:hAnsi="Calibri" w:cs="Tahoma"/>
          <w:color w:val="000000"/>
          <w:sz w:val="20"/>
          <w:szCs w:val="20"/>
          <w:lang w:eastAsia="pl-PL"/>
        </w:rPr>
        <w:t xml:space="preserve"> wszelkie roszczenia Podwykonawcy lub dalszego Podwykonawcy z tytułu zawartej umowy podwykonawczej, wymagalne od dnia złożenia niniejszego oświadczenia zostały zaspokojone przez Wykonawcę w pełnej wysokości oraz pomiędzy  Podwykonawcą  lub dalszym Podwykonawcą nie istnieje żaden spór, który skutkuje lub może skutkować powstaniem roszczeń podwykonawcy wobec Wykonawcy lub Zamawiającego  o zapłatę wynagrodzenia  za wykonane roboty budowlane z zastrzeżeniem sytuacji opisanych w § 15.</w:t>
      </w:r>
    </w:p>
    <w:p w14:paraId="70247D7C"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Powyższe nie dotyczy obowiązku określonego w § 15 ust. 5. W przypadku gdy Wykonawca realizuje umowę bez udziału podwykonawców, Wykonawca ma obowiązek dołączyć do faktury oświadczenia o następującej treści: „Oświadczam, że przedmiot umowy objęty fakturą nr … został wykonany siłami własnymi bez udziału podwykonawców”.</w:t>
      </w:r>
    </w:p>
    <w:p w14:paraId="42EEF82E"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Warunkiem zapłaty przez Zamawiającego faktury końcowej za odebrane roboty budowlane jest spełnienie warunku o których mowa w § 15 ust. 5 i 6 niniejszej umowy. Faktura do której nie zostaną </w:t>
      </w:r>
      <w:r w:rsidRPr="00C26713">
        <w:rPr>
          <w:rFonts w:ascii="Calibri" w:eastAsia="Times New Roman" w:hAnsi="Calibri" w:cs="Arial"/>
          <w:color w:val="000000"/>
          <w:sz w:val="20"/>
          <w:szCs w:val="20"/>
          <w:lang w:eastAsia="pl-PL"/>
        </w:rPr>
        <w:lastRenderedPageBreak/>
        <w:t xml:space="preserve">dołączone wymagane niniejszą umową i obowiązującymi przepisami dokumenty nie stanowi podstawy dokonania zapłaty wynagrodzenia Wykonawcy. Termin zapłaty faktury biegnie  od daty jej doręczenia Zamawiającemu wraz z wymaganymi dokumentami.  </w:t>
      </w:r>
    </w:p>
    <w:p w14:paraId="64B3D98C"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14:paraId="62ADABB8"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Okoliczności uzasadniające zmianę terminu wykonania umowy określone w </w:t>
      </w:r>
      <w:r w:rsidRPr="00C26713">
        <w:rPr>
          <w:rFonts w:ascii="Calibri" w:eastAsia="Times New Roman" w:hAnsi="Calibri" w:cs="Calibri"/>
          <w:color w:val="000000"/>
          <w:sz w:val="20"/>
          <w:szCs w:val="20"/>
          <w:lang w:eastAsia="pl-PL"/>
        </w:rPr>
        <w:t>§</w:t>
      </w:r>
      <w:r w:rsidRPr="00C26713">
        <w:rPr>
          <w:rFonts w:ascii="Calibri" w:eastAsia="Times New Roman" w:hAnsi="Calibri" w:cs="Arial"/>
          <w:color w:val="000000"/>
          <w:sz w:val="20"/>
          <w:szCs w:val="20"/>
          <w:lang w:eastAsia="pl-PL"/>
        </w:rPr>
        <w:t xml:space="preserve"> 4 nie dają prawa do żądania zmiany wynagrodzenia należnego Wykonawcy.</w:t>
      </w:r>
      <w:r w:rsidRPr="00C26713">
        <w:rPr>
          <w:rFonts w:ascii="Calibri" w:eastAsia="Times New Roman" w:hAnsi="Calibri" w:cs="Arial"/>
          <w:color w:val="000000"/>
          <w:sz w:val="20"/>
          <w:szCs w:val="20"/>
          <w:lang w:eastAsia="pl-PL"/>
        </w:rPr>
        <w:tab/>
      </w:r>
    </w:p>
    <w:p w14:paraId="3BA1A635" w14:textId="7CC6049B" w:rsidR="00C26713" w:rsidRPr="00C90C46" w:rsidRDefault="00C26713" w:rsidP="001D0097">
      <w:pPr>
        <w:numPr>
          <w:ilvl w:val="0"/>
          <w:numId w:val="71"/>
        </w:numPr>
        <w:tabs>
          <w:tab w:val="left" w:pos="0"/>
        </w:tabs>
        <w:autoSpaceDE w:val="0"/>
        <w:autoSpaceDN w:val="0"/>
        <w:adjustRightInd w:val="0"/>
        <w:spacing w:after="200" w:line="240" w:lineRule="auto"/>
        <w:contextualSpacing/>
        <w:jc w:val="both"/>
        <w:rPr>
          <w:rFonts w:ascii="Calibri" w:eastAsia="Times New Roman" w:hAnsi="Calibri" w:cs="Arial"/>
          <w:color w:val="000000"/>
          <w:sz w:val="20"/>
          <w:szCs w:val="20"/>
          <w:lang w:eastAsia="pl-PL"/>
        </w:rPr>
      </w:pPr>
      <w:r w:rsidRPr="00C26713">
        <w:rPr>
          <w:rFonts w:ascii="Calibri" w:eastAsia="Times New Roman" w:hAnsi="Calibri" w:cs="Arial"/>
          <w:color w:val="000000"/>
          <w:sz w:val="20"/>
          <w:szCs w:val="20"/>
          <w:lang w:eastAsia="pl-PL"/>
        </w:rPr>
        <w:t>Wykonawca oświadcza, że zapewni finansowanie inwestycji w części niepokrytej udziałem własnym Zamawiającego na czas poprzedzający wypłatę z Promesy dot. przewidzianego dofinansowania na zasadach wskazanych w Promesie, i przyjmuje do wiadomości że zapłata wynagrodzenia Wykonawcy inwestycji w całości nastąpi po wykonaniu inwestycji w terminie nie dłuższym niż 3</w:t>
      </w:r>
      <w:r w:rsidR="00BD7441">
        <w:rPr>
          <w:rFonts w:ascii="Calibri" w:eastAsia="Times New Roman" w:hAnsi="Calibri" w:cs="Arial"/>
          <w:color w:val="000000"/>
          <w:sz w:val="20"/>
          <w:szCs w:val="20"/>
          <w:lang w:eastAsia="pl-PL"/>
        </w:rPr>
        <w:t>0</w:t>
      </w:r>
      <w:r w:rsidRPr="00C26713">
        <w:rPr>
          <w:rFonts w:ascii="Calibri" w:eastAsia="Times New Roman" w:hAnsi="Calibri" w:cs="Arial"/>
          <w:color w:val="000000"/>
          <w:sz w:val="20"/>
          <w:szCs w:val="20"/>
          <w:lang w:eastAsia="pl-PL"/>
        </w:rPr>
        <w:t xml:space="preserve"> dni od dnia odbioru inwestycji przez Beneficjenta (Zamawiającego).</w:t>
      </w:r>
    </w:p>
    <w:p w14:paraId="43721C77" w14:textId="77777777" w:rsidR="00C90C46" w:rsidRPr="00BC744E" w:rsidRDefault="00C90C46" w:rsidP="00C90C46">
      <w:pPr>
        <w:tabs>
          <w:tab w:val="left" w:pos="0"/>
        </w:tabs>
        <w:autoSpaceDE w:val="0"/>
        <w:autoSpaceDN w:val="0"/>
        <w:adjustRightInd w:val="0"/>
        <w:spacing w:after="200" w:line="240" w:lineRule="auto"/>
        <w:ind w:left="720"/>
        <w:contextualSpacing/>
        <w:jc w:val="both"/>
        <w:rPr>
          <w:rFonts w:ascii="Calibri" w:eastAsia="Times New Roman" w:hAnsi="Calibri" w:cs="Arial"/>
          <w:color w:val="000000"/>
          <w:sz w:val="20"/>
          <w:szCs w:val="20"/>
          <w:lang w:eastAsia="pl-PL"/>
        </w:rPr>
      </w:pPr>
    </w:p>
    <w:p w14:paraId="0BBAD993" w14:textId="77777777" w:rsidR="00C26713" w:rsidRPr="00C26713" w:rsidRDefault="00C26713" w:rsidP="00C26713">
      <w:pPr>
        <w:tabs>
          <w:tab w:val="left" w:pos="0"/>
        </w:tabs>
        <w:autoSpaceDE w:val="0"/>
        <w:autoSpaceDN w:val="0"/>
        <w:adjustRightInd w:val="0"/>
        <w:spacing w:after="200" w:line="240" w:lineRule="auto"/>
        <w:ind w:left="426"/>
        <w:contextualSpacing/>
        <w:rPr>
          <w:rFonts w:ascii="Calibri" w:eastAsia="Times New Roman" w:hAnsi="Calibri" w:cs="Calibri"/>
          <w:b/>
          <w:sz w:val="20"/>
          <w:szCs w:val="20"/>
          <w:lang w:eastAsia="pl-PL"/>
        </w:rPr>
      </w:pP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b/>
          <w:sz w:val="20"/>
          <w:szCs w:val="20"/>
          <w:lang w:eastAsia="pl-PL"/>
        </w:rPr>
        <w:t>§ 8</w:t>
      </w:r>
    </w:p>
    <w:p w14:paraId="1A3995CD" w14:textId="77777777" w:rsidR="00C26713" w:rsidRPr="00C26713" w:rsidRDefault="00C26713" w:rsidP="00C26713">
      <w:pPr>
        <w:tabs>
          <w:tab w:val="left" w:pos="0"/>
        </w:tabs>
        <w:autoSpaceDE w:val="0"/>
        <w:autoSpaceDN w:val="0"/>
        <w:adjustRightInd w:val="0"/>
        <w:spacing w:after="0" w:line="240" w:lineRule="auto"/>
        <w:ind w:left="426"/>
        <w:contextualSpacing/>
        <w:jc w:val="both"/>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ab/>
      </w:r>
      <w:r w:rsidRPr="00C26713">
        <w:rPr>
          <w:rFonts w:ascii="Calibri" w:eastAsia="Times New Roman" w:hAnsi="Calibri" w:cs="Calibri"/>
          <w:b/>
          <w:sz w:val="20"/>
          <w:szCs w:val="20"/>
          <w:lang w:eastAsia="pl-PL"/>
        </w:rPr>
        <w:tab/>
      </w:r>
      <w:r w:rsidRPr="00C26713">
        <w:rPr>
          <w:rFonts w:ascii="Calibri" w:eastAsia="Times New Roman" w:hAnsi="Calibri" w:cs="Calibri"/>
          <w:b/>
          <w:sz w:val="20"/>
          <w:szCs w:val="20"/>
          <w:lang w:eastAsia="pl-PL"/>
        </w:rPr>
        <w:tab/>
      </w:r>
      <w:r w:rsidRPr="00C26713">
        <w:rPr>
          <w:rFonts w:ascii="Calibri" w:eastAsia="Times New Roman" w:hAnsi="Calibri" w:cs="Calibri"/>
          <w:b/>
          <w:sz w:val="20"/>
          <w:szCs w:val="20"/>
          <w:lang w:eastAsia="pl-PL"/>
        </w:rPr>
        <w:tab/>
        <w:t xml:space="preserve">   </w:t>
      </w:r>
      <w:r w:rsidRPr="00C26713">
        <w:rPr>
          <w:rFonts w:ascii="Calibri" w:eastAsia="Times New Roman" w:hAnsi="Calibri" w:cs="Calibri"/>
          <w:b/>
          <w:bCs/>
          <w:sz w:val="20"/>
          <w:szCs w:val="20"/>
          <w:lang w:eastAsia="pl-PL"/>
        </w:rPr>
        <w:t>Roboty konieczne, zamienne i zaniechane</w:t>
      </w:r>
    </w:p>
    <w:p w14:paraId="2E349232"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ma prawo,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jest to niezb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dne dla wykonania przedmiotu niniejszej umowy, poleci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Wykonawcy na pi</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mie:</w:t>
      </w:r>
    </w:p>
    <w:p w14:paraId="31D94EE6"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wykonanie robót wynikaj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cych z zasad wiedzy technicznej, lub potrzeb zamawiającego, </w:t>
      </w:r>
    </w:p>
    <w:p w14:paraId="78B49303" w14:textId="6C8959F1"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a niewyszczególnionych w </w:t>
      </w:r>
      <w:r w:rsidR="00D97C00">
        <w:rPr>
          <w:rFonts w:ascii="Calibri" w:eastAsia="Times New Roman" w:hAnsi="Calibri" w:cs="Calibri"/>
          <w:sz w:val="20"/>
          <w:szCs w:val="20"/>
          <w:lang w:eastAsia="pl-PL"/>
        </w:rPr>
        <w:t>PFU</w:t>
      </w:r>
      <w:r w:rsidRPr="00C26713">
        <w:rPr>
          <w:rFonts w:ascii="Calibri" w:eastAsia="Times New Roman" w:hAnsi="Calibri" w:cs="Calibri"/>
          <w:sz w:val="20"/>
          <w:szCs w:val="20"/>
          <w:lang w:eastAsia="pl-PL"/>
        </w:rPr>
        <w:t>,</w:t>
      </w:r>
    </w:p>
    <w:p w14:paraId="4278C28A" w14:textId="2066267C"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wykonanie rozwi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 xml:space="preserve">zamiennych w stosunku do </w:t>
      </w:r>
      <w:r w:rsidR="00D97C00">
        <w:rPr>
          <w:rFonts w:ascii="Calibri" w:eastAsia="Times New Roman" w:hAnsi="Calibri" w:cs="Calibri"/>
          <w:sz w:val="20"/>
          <w:szCs w:val="20"/>
          <w:lang w:eastAsia="pl-PL"/>
        </w:rPr>
        <w:t xml:space="preserve">proponowanych w PFU </w:t>
      </w:r>
      <w:r w:rsidRPr="00C26713">
        <w:rPr>
          <w:rFonts w:ascii="Calibri" w:eastAsia="Times New Roman" w:hAnsi="Calibri" w:cs="Calibri"/>
          <w:sz w:val="20"/>
          <w:szCs w:val="20"/>
          <w:lang w:eastAsia="pl-PL"/>
        </w:rPr>
        <w:t>,</w:t>
      </w:r>
    </w:p>
    <w:p w14:paraId="2DCC0A1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dokonanie zmiany kolejno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wykonania robót, </w:t>
      </w:r>
    </w:p>
    <w:p w14:paraId="07AAF12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a 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wykona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de z powy</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szych polece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xml:space="preserve">. </w:t>
      </w:r>
    </w:p>
    <w:p w14:paraId="43F29A92"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Rozliczenie robót koniecznych i zamiennych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pi w ramach wynagrodzenia brutto, o którym mowa </w:t>
      </w:r>
      <w:r w:rsidRPr="00C26713">
        <w:rPr>
          <w:rFonts w:ascii="Calibri" w:eastAsia="Times New Roman" w:hAnsi="Calibri" w:cs="Calibri"/>
          <w:sz w:val="20"/>
          <w:szCs w:val="20"/>
          <w:lang w:eastAsia="pl-PL"/>
        </w:rPr>
        <w:br/>
        <w:t xml:space="preserve">w § 6 ust. 1. </w:t>
      </w:r>
    </w:p>
    <w:p w14:paraId="4D20A35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Wydane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polecenia, o których mowa w ust. 1, nie uniewa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niaj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w jakiejkolwiek mierze umowy, ale skutki tych polece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stanowi</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podstaw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zmiany – na wniosek Wykonawcy – terminu zako</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xml:space="preserve">czenia robót, o którym mowa w § 4 ust. 3 niniejszej umowy oraz zmiany wynagrodzenia zgodnie </w:t>
      </w:r>
      <w:r w:rsidRPr="00C26713">
        <w:rPr>
          <w:rFonts w:ascii="Calibri" w:eastAsia="Times New Roman" w:hAnsi="Calibri" w:cs="Calibri"/>
          <w:sz w:val="20"/>
          <w:szCs w:val="20"/>
          <w:lang w:eastAsia="pl-PL"/>
        </w:rPr>
        <w:br/>
        <w:t xml:space="preserve">z postanowieniami § 9 niniejszej umowy. </w:t>
      </w:r>
    </w:p>
    <w:p w14:paraId="7827F5D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w:t>
      </w:r>
      <w:r w:rsidRPr="00C26713">
        <w:rPr>
          <w:rFonts w:ascii="Calibri" w:eastAsia="Times New Roman" w:hAnsi="Calibri" w:cs="Calibri"/>
          <w:sz w:val="20"/>
          <w:szCs w:val="20"/>
          <w:lang w:eastAsia="pl-PL"/>
        </w:rPr>
        <w:tab/>
        <w:t>Zamawiającemu przysługuje prawo rezygnacji z wykonania części zakresu robót objętych zamówieniem.</w:t>
      </w:r>
      <w:r w:rsidRPr="00C26713">
        <w:rPr>
          <w:rFonts w:ascii="Calibri" w:eastAsia="Times New Roman" w:hAnsi="Calibri" w:cs="Calibri"/>
          <w:color w:val="000000"/>
          <w:sz w:val="20"/>
          <w:szCs w:val="20"/>
          <w:lang w:eastAsia="pl-PL"/>
        </w:rPr>
        <w:t xml:space="preserve"> przy czym wartość tej części zamówienia nie może stanowić więcej </w:t>
      </w:r>
      <w:r w:rsidRPr="00C26713">
        <w:rPr>
          <w:rFonts w:ascii="Calibri" w:eastAsia="Times New Roman" w:hAnsi="Calibri" w:cs="Calibri"/>
          <w:b/>
          <w:color w:val="000000"/>
          <w:sz w:val="20"/>
          <w:szCs w:val="20"/>
          <w:lang w:eastAsia="pl-PL"/>
        </w:rPr>
        <w:t xml:space="preserve">niż 10 % </w:t>
      </w:r>
      <w:r w:rsidRPr="00C26713">
        <w:rPr>
          <w:rFonts w:ascii="Calibri" w:eastAsia="Times New Roman" w:hAnsi="Calibri" w:cs="Calibri"/>
          <w:color w:val="000000"/>
          <w:sz w:val="20"/>
          <w:szCs w:val="20"/>
          <w:lang w:eastAsia="pl-PL"/>
        </w:rPr>
        <w:t>wartości zamówienia brutto, o której mowa w § 6 ust. 1 umowy.</w:t>
      </w:r>
      <w:r w:rsidRPr="00C26713">
        <w:rPr>
          <w:rFonts w:ascii="Calibri" w:eastAsia="Times New Roman" w:hAnsi="Calibri" w:cs="Tahoma"/>
          <w:iCs/>
          <w:color w:val="000000"/>
          <w:sz w:val="20"/>
          <w:szCs w:val="20"/>
          <w:lang w:eastAsia="pl-PL"/>
        </w:rPr>
        <w:t xml:space="preserve"> Realizacja powyższego uprawnienia nie stanowi podstawy do naliczania kar umownych określonych w § 22 umowy</w:t>
      </w:r>
      <w:r w:rsidRPr="00C26713">
        <w:rPr>
          <w:rFonts w:ascii="Times New Roman" w:eastAsia="Times New Roman" w:hAnsi="Times New Roman" w:cs="Times New Roman"/>
          <w:b/>
          <w:bCs/>
          <w:color w:val="000000"/>
          <w:sz w:val="24"/>
          <w:szCs w:val="24"/>
          <w:lang w:eastAsia="pl-PL"/>
        </w:rPr>
        <w:t>.</w:t>
      </w:r>
    </w:p>
    <w:p w14:paraId="300EDE6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45779A65"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xml:space="preserve">§ 9 </w:t>
      </w:r>
    </w:p>
    <w:p w14:paraId="186AE145"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Rozliczenie robót koniecznych, zamiennych i zaniechanych.</w:t>
      </w:r>
    </w:p>
    <w:p w14:paraId="5750DFF8" w14:textId="7146740E" w:rsidR="00C26713" w:rsidRPr="00C26713" w:rsidRDefault="00C26713" w:rsidP="006D1E24">
      <w:pPr>
        <w:numPr>
          <w:ilvl w:val="0"/>
          <w:numId w:val="25"/>
        </w:numPr>
        <w:suppressAutoHyphens/>
        <w:autoSpaceDE w:val="0"/>
        <w:autoSpaceDN w:val="0"/>
        <w:spacing w:after="0" w:line="240" w:lineRule="auto"/>
        <w:ind w:left="426" w:hanging="426"/>
        <w:jc w:val="both"/>
        <w:textAlignment w:val="baseline"/>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Rozliczenie robót nastąpi w oparciu o ceny jednostkowe kalkulacji Wykonawcy. Je</w:t>
      </w:r>
      <w:r w:rsidRPr="00C26713">
        <w:rPr>
          <w:rFonts w:ascii="Calibri" w:eastAsia="TTE188D4F0t00, 'MS Mincho'" w:hAnsi="Calibri" w:cs="Calibri"/>
          <w:sz w:val="20"/>
          <w:szCs w:val="20"/>
          <w:lang w:eastAsia="pl-PL"/>
        </w:rPr>
        <w:t>ż</w:t>
      </w:r>
      <w:r w:rsidRPr="00C26713">
        <w:rPr>
          <w:rFonts w:ascii="Calibri" w:eastAsia="Times New Roman" w:hAnsi="Calibri" w:cs="Calibri"/>
          <w:sz w:val="20"/>
          <w:szCs w:val="20"/>
          <w:lang w:eastAsia="pl-PL"/>
        </w:rPr>
        <w:t>eli na roboty wynikaj</w:t>
      </w:r>
      <w:r w:rsidRPr="00C26713">
        <w:rPr>
          <w:rFonts w:ascii="Calibri" w:eastAsia="TTE188D4F0t00, 'MS Mincho'" w:hAnsi="Calibri" w:cs="Calibri"/>
          <w:sz w:val="20"/>
          <w:szCs w:val="20"/>
          <w:lang w:eastAsia="pl-PL"/>
        </w:rPr>
        <w:t>ą</w:t>
      </w:r>
      <w:r w:rsidRPr="00C26713">
        <w:rPr>
          <w:rFonts w:ascii="Calibri" w:eastAsia="Times New Roman" w:hAnsi="Calibri" w:cs="Calibri"/>
          <w:sz w:val="20"/>
          <w:szCs w:val="20"/>
          <w:lang w:eastAsia="pl-PL"/>
        </w:rPr>
        <w:t>ce z polece</w:t>
      </w:r>
      <w:r w:rsidRPr="00C26713">
        <w:rPr>
          <w:rFonts w:ascii="Calibri" w:eastAsia="TTE188D4F0t00, 'MS Mincho'" w:hAnsi="Calibri" w:cs="Calibri"/>
          <w:sz w:val="20"/>
          <w:szCs w:val="20"/>
          <w:lang w:eastAsia="pl-PL"/>
        </w:rPr>
        <w:t xml:space="preserve">ń </w:t>
      </w:r>
      <w:r w:rsidRPr="00C26713">
        <w:rPr>
          <w:rFonts w:ascii="Calibri" w:eastAsia="Times New Roman" w:hAnsi="Calibri" w:cs="Calibri"/>
          <w:sz w:val="20"/>
          <w:szCs w:val="20"/>
          <w:lang w:eastAsia="pl-PL"/>
        </w:rPr>
        <w:t>wprowadzonych postanowieniami § 8 ust 1 niniejszej umowy, w kalkulacji szczegółowej ceny oferty przedłożonej przez Wykonawcę, brak jest kalkulacji ceny jednostkowej robót Wykonawca zobowiązany jest przedło</w:t>
      </w:r>
      <w:r w:rsidRPr="00C26713">
        <w:rPr>
          <w:rFonts w:ascii="Calibri" w:eastAsia="TTE188D4F0t00, 'MS Mincho'" w:hAnsi="Calibri" w:cs="Calibri"/>
          <w:sz w:val="20"/>
          <w:szCs w:val="20"/>
          <w:lang w:eastAsia="pl-PL"/>
        </w:rPr>
        <w:t>ż</w:t>
      </w:r>
      <w:r w:rsidRPr="00C26713">
        <w:rPr>
          <w:rFonts w:ascii="Calibri" w:eastAsia="Times New Roman" w:hAnsi="Calibri" w:cs="Calibri"/>
          <w:sz w:val="20"/>
          <w:szCs w:val="20"/>
          <w:lang w:eastAsia="pl-PL"/>
        </w:rPr>
        <w:t>y</w:t>
      </w:r>
      <w:r w:rsidRPr="00C26713">
        <w:rPr>
          <w:rFonts w:ascii="Calibri" w:eastAsia="TTE188D4F0t00, 'MS Mincho'" w:hAnsi="Calibri" w:cs="Calibri"/>
          <w:sz w:val="20"/>
          <w:szCs w:val="20"/>
          <w:lang w:eastAsia="pl-PL"/>
        </w:rPr>
        <w:t xml:space="preserve">ć </w:t>
      </w:r>
      <w:r w:rsidRPr="00C26713">
        <w:rPr>
          <w:rFonts w:ascii="Calibri" w:eastAsia="Times New Roman" w:hAnsi="Calibri" w:cs="Calibri"/>
          <w:sz w:val="20"/>
          <w:szCs w:val="20"/>
          <w:lang w:eastAsia="pl-PL"/>
        </w:rPr>
        <w:t>do akceptacji Zamawiaj</w:t>
      </w:r>
      <w:r w:rsidRPr="00C26713">
        <w:rPr>
          <w:rFonts w:ascii="Calibri" w:eastAsia="TTE188D4F0t00, 'MS Mincho'" w:hAnsi="Calibri" w:cs="Calibri"/>
          <w:sz w:val="20"/>
          <w:szCs w:val="20"/>
          <w:lang w:eastAsia="pl-PL"/>
        </w:rPr>
        <w:t>ą</w:t>
      </w:r>
      <w:r w:rsidRPr="00C26713">
        <w:rPr>
          <w:rFonts w:ascii="Calibri" w:eastAsia="Times New Roman" w:hAnsi="Calibri" w:cs="Calibri"/>
          <w:sz w:val="20"/>
          <w:szCs w:val="20"/>
          <w:lang w:eastAsia="pl-PL"/>
        </w:rPr>
        <w:t>cemu kalkulacj</w:t>
      </w:r>
      <w:r w:rsidRPr="00C26713">
        <w:rPr>
          <w:rFonts w:ascii="Calibri" w:eastAsia="TTE188D4F0t00, 'MS Mincho'" w:hAnsi="Calibri" w:cs="Calibri"/>
          <w:sz w:val="20"/>
          <w:szCs w:val="20"/>
          <w:lang w:eastAsia="pl-PL"/>
        </w:rPr>
        <w:t xml:space="preserve">ę </w:t>
      </w:r>
      <w:r w:rsidRPr="00C26713">
        <w:rPr>
          <w:rFonts w:ascii="Calibri" w:eastAsia="Times New Roman" w:hAnsi="Calibri" w:cs="Calibri"/>
          <w:sz w:val="20"/>
          <w:szCs w:val="20"/>
          <w:lang w:eastAsia="pl-PL"/>
        </w:rPr>
        <w:t>szczegółow</w:t>
      </w:r>
      <w:r w:rsidRPr="00C26713">
        <w:rPr>
          <w:rFonts w:ascii="Calibri" w:eastAsia="TTE188D4F0t00, 'MS Mincho'" w:hAnsi="Calibri" w:cs="Calibri"/>
          <w:sz w:val="20"/>
          <w:szCs w:val="20"/>
          <w:lang w:eastAsia="pl-PL"/>
        </w:rPr>
        <w:t xml:space="preserve">ą </w:t>
      </w:r>
      <w:r w:rsidRPr="00C26713">
        <w:rPr>
          <w:rFonts w:ascii="Calibri" w:eastAsia="Times New Roman" w:hAnsi="Calibri" w:cs="Calibri"/>
          <w:sz w:val="20"/>
          <w:szCs w:val="20"/>
          <w:lang w:eastAsia="pl-PL"/>
        </w:rPr>
        <w:t>ceny jednostkowej tych robót sporządzoną w oparciu o ceny zawarte w aktualnych zeszytach „SEKOCENBUD” (lub innych równoważnych, np. kalkulacji własnej).</w:t>
      </w:r>
    </w:p>
    <w:p w14:paraId="54AD0702" w14:textId="77777777" w:rsidR="00C26713" w:rsidRPr="00C26713" w:rsidRDefault="00C26713" w:rsidP="006D1E24">
      <w:pPr>
        <w:numPr>
          <w:ilvl w:val="0"/>
          <w:numId w:val="25"/>
        </w:numPr>
        <w:suppressAutoHyphens/>
        <w:autoSpaceDE w:val="0"/>
        <w:autoSpaceDN w:val="0"/>
        <w:spacing w:after="0" w:line="240" w:lineRule="auto"/>
        <w:ind w:left="426" w:hanging="426"/>
        <w:jc w:val="both"/>
        <w:textAlignment w:val="baseline"/>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Rozliczenie za nie wykonaną część zamówienia zostanie wyliczone na podstawie protokołu robót zaniechanych, zatwierdzonego przez obie strony umowy, w oparciu o nakłady i koszty ujęte w szczegółowej kalkulacji ceny oferty.</w:t>
      </w:r>
      <w:r w:rsidRPr="00C26713">
        <w:rPr>
          <w:rFonts w:ascii="Calibri" w:eastAsia="Times New Roman" w:hAnsi="Calibri" w:cs="Calibri"/>
          <w:b/>
          <w:sz w:val="20"/>
          <w:szCs w:val="20"/>
          <w:lang w:eastAsia="pl-PL"/>
        </w:rPr>
        <w:t xml:space="preserve"> </w:t>
      </w:r>
    </w:p>
    <w:p w14:paraId="19426679" w14:textId="77777777" w:rsidR="00C90C46" w:rsidRDefault="00C90C46" w:rsidP="00C26713">
      <w:pPr>
        <w:autoSpaceDE w:val="0"/>
        <w:autoSpaceDN w:val="0"/>
        <w:adjustRightInd w:val="0"/>
        <w:spacing w:after="0" w:line="240" w:lineRule="auto"/>
        <w:rPr>
          <w:rFonts w:ascii="Calibri" w:eastAsia="Times New Roman" w:hAnsi="Calibri" w:cs="Calibri"/>
          <w:b/>
          <w:sz w:val="20"/>
          <w:szCs w:val="20"/>
          <w:lang w:eastAsia="pl-PL"/>
        </w:rPr>
      </w:pPr>
    </w:p>
    <w:p w14:paraId="7E0EE844" w14:textId="77777777" w:rsidR="00D97C00" w:rsidRDefault="00D97C00" w:rsidP="00C26713">
      <w:pPr>
        <w:autoSpaceDE w:val="0"/>
        <w:autoSpaceDN w:val="0"/>
        <w:adjustRightInd w:val="0"/>
        <w:spacing w:after="0" w:line="240" w:lineRule="auto"/>
        <w:rPr>
          <w:rFonts w:ascii="Calibri" w:eastAsia="Times New Roman" w:hAnsi="Calibri" w:cs="Calibri"/>
          <w:b/>
          <w:sz w:val="20"/>
          <w:szCs w:val="20"/>
          <w:lang w:eastAsia="pl-PL"/>
        </w:rPr>
      </w:pPr>
    </w:p>
    <w:p w14:paraId="75A15AA5" w14:textId="77777777" w:rsidR="00D97C00" w:rsidRDefault="00D97C00" w:rsidP="00C26713">
      <w:pPr>
        <w:autoSpaceDE w:val="0"/>
        <w:autoSpaceDN w:val="0"/>
        <w:adjustRightInd w:val="0"/>
        <w:spacing w:after="0" w:line="240" w:lineRule="auto"/>
        <w:rPr>
          <w:rFonts w:ascii="Calibri" w:eastAsia="Times New Roman" w:hAnsi="Calibri" w:cs="Calibri"/>
          <w:b/>
          <w:sz w:val="20"/>
          <w:szCs w:val="20"/>
          <w:lang w:eastAsia="pl-PL"/>
        </w:rPr>
      </w:pPr>
    </w:p>
    <w:p w14:paraId="31344865" w14:textId="77777777" w:rsidR="00D97C00" w:rsidRPr="00C26713" w:rsidRDefault="00D97C00" w:rsidP="00C26713">
      <w:pPr>
        <w:autoSpaceDE w:val="0"/>
        <w:autoSpaceDN w:val="0"/>
        <w:adjustRightInd w:val="0"/>
        <w:spacing w:after="0" w:line="240" w:lineRule="auto"/>
        <w:rPr>
          <w:rFonts w:ascii="Calibri" w:eastAsia="Times New Roman" w:hAnsi="Calibri" w:cs="Calibri"/>
          <w:b/>
          <w:sz w:val="20"/>
          <w:szCs w:val="20"/>
          <w:lang w:eastAsia="pl-PL"/>
        </w:rPr>
      </w:pPr>
    </w:p>
    <w:p w14:paraId="2361F831"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10</w:t>
      </w:r>
    </w:p>
    <w:p w14:paraId="007B272D"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Obowi</w:t>
      </w:r>
      <w:r w:rsidRPr="00C26713">
        <w:rPr>
          <w:rFonts w:ascii="Calibri" w:eastAsia="TTE1883A60t00" w:hAnsi="Calibri" w:cs="Calibri"/>
          <w:b/>
          <w:sz w:val="20"/>
          <w:szCs w:val="20"/>
          <w:lang w:eastAsia="pl-PL"/>
        </w:rPr>
        <w:t>ą</w:t>
      </w:r>
      <w:r w:rsidRPr="00C26713">
        <w:rPr>
          <w:rFonts w:ascii="Calibri" w:eastAsia="Times New Roman" w:hAnsi="Calibri" w:cs="Calibri"/>
          <w:b/>
          <w:bCs/>
          <w:sz w:val="20"/>
          <w:szCs w:val="20"/>
          <w:lang w:eastAsia="pl-PL"/>
        </w:rPr>
        <w:t>zki Zamawiaj</w:t>
      </w:r>
      <w:r w:rsidRPr="00C26713">
        <w:rPr>
          <w:rFonts w:ascii="Calibri" w:eastAsia="TTE1883A60t00" w:hAnsi="Calibri" w:cs="Calibri"/>
          <w:sz w:val="20"/>
          <w:szCs w:val="20"/>
          <w:lang w:eastAsia="pl-PL"/>
        </w:rPr>
        <w:t>ą</w:t>
      </w:r>
      <w:r w:rsidRPr="00C26713">
        <w:rPr>
          <w:rFonts w:ascii="Calibri" w:eastAsia="Times New Roman" w:hAnsi="Calibri" w:cs="Calibri"/>
          <w:b/>
          <w:bCs/>
          <w:sz w:val="20"/>
          <w:szCs w:val="20"/>
          <w:lang w:eastAsia="pl-PL"/>
        </w:rPr>
        <w:t>cego i Wykonawcy</w:t>
      </w:r>
    </w:p>
    <w:p w14:paraId="0F9AA5B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w:t>
      </w:r>
      <w:r w:rsidRPr="00C26713">
        <w:rPr>
          <w:rFonts w:ascii="Calibri" w:eastAsia="Times New Roman" w:hAnsi="Calibri" w:cs="Calibri"/>
          <w:sz w:val="20"/>
          <w:szCs w:val="20"/>
          <w:lang w:eastAsia="pl-PL"/>
        </w:rPr>
        <w:tab/>
      </w:r>
      <w:r w:rsidRPr="00C26713">
        <w:rPr>
          <w:rFonts w:ascii="Calibri" w:eastAsia="Times New Roman" w:hAnsi="Calibri" w:cs="Calibri"/>
          <w:b/>
          <w:sz w:val="20"/>
          <w:szCs w:val="20"/>
          <w:lang w:eastAsia="pl-PL"/>
        </w:rPr>
        <w:t>Do obowi</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zków Zamawiaj</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cego nale</w:t>
      </w:r>
      <w:r w:rsidRPr="00C26713">
        <w:rPr>
          <w:rFonts w:ascii="Calibri" w:eastAsia="TTE188D4F0t00" w:hAnsi="Calibri" w:cs="Calibri"/>
          <w:b/>
          <w:sz w:val="20"/>
          <w:szCs w:val="20"/>
          <w:lang w:eastAsia="pl-PL"/>
        </w:rPr>
        <w:t>ż</w:t>
      </w:r>
      <w:r w:rsidRPr="00C26713">
        <w:rPr>
          <w:rFonts w:ascii="Calibri" w:eastAsia="Times New Roman" w:hAnsi="Calibri" w:cs="Calibri"/>
          <w:b/>
          <w:sz w:val="20"/>
          <w:szCs w:val="20"/>
          <w:lang w:eastAsia="pl-PL"/>
        </w:rPr>
        <w:t>y</w:t>
      </w:r>
      <w:r w:rsidRPr="00C26713">
        <w:rPr>
          <w:rFonts w:ascii="Calibri" w:eastAsia="Times New Roman" w:hAnsi="Calibri" w:cs="Calibri"/>
          <w:sz w:val="20"/>
          <w:szCs w:val="20"/>
          <w:lang w:eastAsia="pl-PL"/>
        </w:rPr>
        <w:t>:</w:t>
      </w:r>
    </w:p>
    <w:p w14:paraId="3AD52CF0" w14:textId="4EA239FF"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 xml:space="preserve">przekazanie terenu </w:t>
      </w:r>
      <w:r w:rsidR="00572094">
        <w:rPr>
          <w:rFonts w:ascii="Calibri" w:eastAsia="Times New Roman" w:hAnsi="Calibri" w:cs="Calibri"/>
          <w:sz w:val="20"/>
          <w:szCs w:val="20"/>
          <w:lang w:eastAsia="pl-PL"/>
        </w:rPr>
        <w:t>inwestycji</w:t>
      </w:r>
    </w:p>
    <w:p w14:paraId="1F29BA09"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zapewnienie nadzoru inwestorskiego,</w:t>
      </w:r>
    </w:p>
    <w:p w14:paraId="1ED2A7F7" w14:textId="3A808678"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ab/>
        <w:t>przystępowanie do odbiorów robót (częściowych, końcowego, gwarancyjnych oraz ostatecznego), po pisemnym powiadomieniem Zamawiającego i przedłożeniu wymaganych dokumentów przez Wykonawcę,</w:t>
      </w:r>
    </w:p>
    <w:p w14:paraId="12826728"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4)   terminowa zapłata wynagrodzenia należnego Wykonawcy za wykonanie przedmiotu Umowy, po spełnieniu przez Wykonawcę określonych w umowie warunków umożliwiających dokonanie zapłaty przez Zamawiającego.</w:t>
      </w:r>
    </w:p>
    <w:p w14:paraId="2FBC1464"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r>
      <w:r w:rsidRPr="00C26713">
        <w:rPr>
          <w:rFonts w:ascii="Calibri" w:eastAsia="Times New Roman" w:hAnsi="Calibri" w:cs="Calibri"/>
          <w:b/>
          <w:sz w:val="20"/>
          <w:szCs w:val="20"/>
          <w:lang w:eastAsia="pl-PL"/>
        </w:rPr>
        <w:t>Do obowi</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zków Wykonawcy nale</w:t>
      </w:r>
      <w:r w:rsidRPr="00C26713">
        <w:rPr>
          <w:rFonts w:ascii="Calibri" w:eastAsia="TTE188D4F0t00" w:hAnsi="Calibri" w:cs="Calibri"/>
          <w:b/>
          <w:sz w:val="20"/>
          <w:szCs w:val="20"/>
          <w:lang w:eastAsia="pl-PL"/>
        </w:rPr>
        <w:t>ż</w:t>
      </w:r>
      <w:r w:rsidRPr="00C26713">
        <w:rPr>
          <w:rFonts w:ascii="Calibri" w:eastAsia="Times New Roman" w:hAnsi="Calibri" w:cs="Calibri"/>
          <w:b/>
          <w:sz w:val="20"/>
          <w:szCs w:val="20"/>
          <w:lang w:eastAsia="pl-PL"/>
        </w:rPr>
        <w:t>y w szczególno</w:t>
      </w:r>
      <w:r w:rsidRPr="00C26713">
        <w:rPr>
          <w:rFonts w:ascii="Calibri" w:eastAsia="TTE188D4F0t00" w:hAnsi="Calibri" w:cs="Calibri"/>
          <w:b/>
          <w:sz w:val="20"/>
          <w:szCs w:val="20"/>
          <w:lang w:eastAsia="pl-PL"/>
        </w:rPr>
        <w:t>ś</w:t>
      </w:r>
      <w:r w:rsidRPr="00C26713">
        <w:rPr>
          <w:rFonts w:ascii="Calibri" w:eastAsia="Times New Roman" w:hAnsi="Calibri" w:cs="Calibri"/>
          <w:b/>
          <w:sz w:val="20"/>
          <w:szCs w:val="20"/>
          <w:lang w:eastAsia="pl-PL"/>
        </w:rPr>
        <w:t>ci:</w:t>
      </w:r>
    </w:p>
    <w:p w14:paraId="5D671645" w14:textId="77777777" w:rsidR="00C26713" w:rsidRPr="00C26713" w:rsidRDefault="00C26713" w:rsidP="00C26713">
      <w:pPr>
        <w:numPr>
          <w:ilvl w:val="0"/>
          <w:numId w:val="1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Wykonawca w ciągu </w:t>
      </w:r>
      <w:r w:rsidRPr="00C26713">
        <w:rPr>
          <w:rFonts w:ascii="Calibri" w:eastAsia="Times New Roman" w:hAnsi="Calibri" w:cs="Calibri"/>
          <w:b/>
          <w:sz w:val="20"/>
          <w:szCs w:val="20"/>
          <w:lang w:eastAsia="pl-PL"/>
        </w:rPr>
        <w:t>14 dni</w:t>
      </w:r>
      <w:r w:rsidRPr="00C26713">
        <w:rPr>
          <w:rFonts w:ascii="Calibri" w:eastAsia="Times New Roman" w:hAnsi="Calibri" w:cs="Calibri"/>
          <w:sz w:val="20"/>
          <w:szCs w:val="20"/>
          <w:lang w:eastAsia="pl-PL"/>
        </w:rPr>
        <w:t xml:space="preserve"> kalendarzowych po podpisaniu umowy zobowiązuje się dostarczyć Zamawiającemu n/</w:t>
      </w:r>
      <w:proofErr w:type="spellStart"/>
      <w:r w:rsidRPr="00C26713">
        <w:rPr>
          <w:rFonts w:ascii="Calibri" w:eastAsia="Times New Roman" w:hAnsi="Calibri" w:cs="Calibri"/>
          <w:sz w:val="20"/>
          <w:szCs w:val="20"/>
          <w:lang w:eastAsia="pl-PL"/>
        </w:rPr>
        <w:t>wym</w:t>
      </w:r>
      <w:proofErr w:type="spellEnd"/>
      <w:r w:rsidRPr="00C26713">
        <w:rPr>
          <w:rFonts w:ascii="Calibri" w:eastAsia="Times New Roman" w:hAnsi="Calibri" w:cs="Calibri"/>
          <w:sz w:val="20"/>
          <w:szCs w:val="20"/>
          <w:lang w:eastAsia="pl-PL"/>
        </w:rPr>
        <w:t xml:space="preserve"> dokumenty:</w:t>
      </w:r>
    </w:p>
    <w:p w14:paraId="56CE3C04" w14:textId="4C9E4714" w:rsidR="00C26713" w:rsidRPr="00C26713" w:rsidRDefault="00C26713" w:rsidP="00C26713">
      <w:pPr>
        <w:numPr>
          <w:ilvl w:val="0"/>
          <w:numId w:val="1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uprawnienia budowlane kierownika </w:t>
      </w:r>
      <w:r w:rsidR="00572094">
        <w:rPr>
          <w:rFonts w:ascii="Calibri" w:eastAsia="Times New Roman" w:hAnsi="Calibri" w:cs="Calibri"/>
          <w:sz w:val="20"/>
          <w:szCs w:val="20"/>
          <w:lang w:eastAsia="pl-PL"/>
        </w:rPr>
        <w:t xml:space="preserve">robót </w:t>
      </w:r>
      <w:r w:rsidRPr="00C26713">
        <w:rPr>
          <w:rFonts w:ascii="Calibri" w:eastAsia="Times New Roman" w:hAnsi="Calibri" w:cs="Calibri"/>
          <w:sz w:val="20"/>
          <w:szCs w:val="20"/>
          <w:lang w:eastAsia="pl-PL"/>
        </w:rPr>
        <w:t>wraz z aktualnym zaświadczeniem o przynależności do właściwej izby samorządu zawodowego,</w:t>
      </w:r>
    </w:p>
    <w:p w14:paraId="40E15552" w14:textId="77777777" w:rsidR="00C26713" w:rsidRPr="00C26713" w:rsidRDefault="00C26713" w:rsidP="00C26713">
      <w:pPr>
        <w:numPr>
          <w:ilvl w:val="0"/>
          <w:numId w:val="14"/>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wykaz podwykonawców wraz z dokumentami, o których mowa w § 15 niniejszej umowy -</w:t>
      </w:r>
      <w:r w:rsidRPr="00C26713">
        <w:rPr>
          <w:rFonts w:ascii="Calibri" w:eastAsia="Times New Roman" w:hAnsi="Calibri" w:cs="Calibri"/>
          <w:i/>
          <w:sz w:val="20"/>
          <w:szCs w:val="20"/>
          <w:lang w:eastAsia="pl-PL"/>
        </w:rPr>
        <w:t xml:space="preserve"> jeżeli dotyczy,  </w:t>
      </w:r>
    </w:p>
    <w:p w14:paraId="673C399D" w14:textId="77777777" w:rsidR="00C26713" w:rsidRPr="00C26713" w:rsidRDefault="00C26713" w:rsidP="00C26713">
      <w:pPr>
        <w:numPr>
          <w:ilvl w:val="0"/>
          <w:numId w:val="14"/>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dowód ubezpieczenia przedmiotowego zadania od wszelkich </w:t>
      </w:r>
      <w:proofErr w:type="spellStart"/>
      <w:r w:rsidRPr="00C26713">
        <w:rPr>
          <w:rFonts w:ascii="Calibri" w:eastAsia="Times New Roman" w:hAnsi="Calibri" w:cs="Calibri"/>
          <w:sz w:val="20"/>
          <w:szCs w:val="20"/>
          <w:lang w:eastAsia="pl-PL"/>
        </w:rPr>
        <w:t>ryzyk</w:t>
      </w:r>
      <w:proofErr w:type="spellEnd"/>
      <w:r w:rsidRPr="00C26713">
        <w:rPr>
          <w:rFonts w:ascii="Calibri" w:eastAsia="Times New Roman" w:hAnsi="Calibri" w:cs="Calibri"/>
          <w:sz w:val="20"/>
          <w:szCs w:val="20"/>
          <w:lang w:eastAsia="pl-PL"/>
        </w:rPr>
        <w:t xml:space="preserve"> związanych z wykonaniem niniejszego przedmiotu zamówienia,</w:t>
      </w:r>
    </w:p>
    <w:p w14:paraId="6C477E69" w14:textId="77777777" w:rsidR="00C26713" w:rsidRPr="00C26713" w:rsidRDefault="00C26713" w:rsidP="00C26713">
      <w:p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oraz na żądanie Zamawiającego w terminie przez niego wyznaczonym:</w:t>
      </w:r>
    </w:p>
    <w:p w14:paraId="0DC977EF" w14:textId="63734FA8"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pisemne raporty z postępu prac wg standardu Zamawiającego,</w:t>
      </w:r>
    </w:p>
    <w:p w14:paraId="050AD3FC" w14:textId="77777777" w:rsidR="00C26713" w:rsidRPr="00C26713" w:rsidRDefault="00C26713" w:rsidP="006D1E24">
      <w:pPr>
        <w:numPr>
          <w:ilvl w:val="0"/>
          <w:numId w:val="31"/>
        </w:numPr>
        <w:spacing w:after="0" w:line="240" w:lineRule="auto"/>
        <w:jc w:val="both"/>
        <w:rPr>
          <w:rFonts w:ascii="Calibri" w:eastAsia="Times New Roman" w:hAnsi="Calibri" w:cs="Calibri"/>
          <w:color w:val="FF0000"/>
          <w:sz w:val="20"/>
          <w:szCs w:val="20"/>
          <w:lang w:eastAsia="pl-PL"/>
        </w:rPr>
      </w:pPr>
      <w:r w:rsidRPr="00C26713">
        <w:rPr>
          <w:rFonts w:ascii="Calibri" w:eastAsia="Times New Roman" w:hAnsi="Calibri" w:cs="Calibri"/>
          <w:sz w:val="20"/>
          <w:szCs w:val="20"/>
          <w:lang w:eastAsia="pl-PL"/>
        </w:rPr>
        <w:t xml:space="preserve">szczegółową kalkulację ceny oferty na podstawie której Wykonawca dokonał wyliczenia wynagrodzenia ryczałtowego. </w:t>
      </w:r>
    </w:p>
    <w:p w14:paraId="0B731AF4" w14:textId="2C97B0CC"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stwierdzenia wykonywania na terenie </w:t>
      </w:r>
      <w:r w:rsidR="00D97C00">
        <w:rPr>
          <w:rFonts w:ascii="Calibri" w:eastAsia="Times New Roman" w:hAnsi="Calibri" w:cs="Calibri"/>
          <w:sz w:val="20"/>
          <w:szCs w:val="20"/>
          <w:lang w:eastAsia="pl-PL"/>
        </w:rPr>
        <w:t xml:space="preserve">inwestycji </w:t>
      </w:r>
      <w:r w:rsidRPr="00C26713">
        <w:rPr>
          <w:rFonts w:ascii="Calibri" w:eastAsia="Times New Roman" w:hAnsi="Calibri" w:cs="Calibri"/>
          <w:sz w:val="20"/>
          <w:szCs w:val="20"/>
          <w:lang w:eastAsia="pl-PL"/>
        </w:rPr>
        <w:t xml:space="preserve">prac przez osoby lub podmioty niezgłoszone, złożenia dokumentów potwierdzających ich zatrudnienie, </w:t>
      </w:r>
    </w:p>
    <w:p w14:paraId="59DDC327"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inne dokumenty dotyczące zatrudnionych podwykonawców,</w:t>
      </w:r>
    </w:p>
    <w:p w14:paraId="2B949812" w14:textId="52663C7A"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dokumentację fotograficzną ( w przypadku takiej konieczności)</w:t>
      </w:r>
    </w:p>
    <w:p w14:paraId="7E9AA967"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wykaz, sprawozdania, kalkulacje itp. dokumenty wynikające  z potrzeb instytucji dofinansowującej zadanie inwestycyjne (w przypadku takiej konieczności).</w:t>
      </w:r>
    </w:p>
    <w:p w14:paraId="0E61BD79"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wykaz z podaniem kosztów jednostkowych dla środków trwałych po zakończeniu inwestycji.</w:t>
      </w:r>
    </w:p>
    <w:p w14:paraId="56AE718B" w14:textId="315917BB" w:rsidR="00C26713" w:rsidRPr="00C26713" w:rsidRDefault="00C26713" w:rsidP="00C26713">
      <w:pPr>
        <w:numPr>
          <w:ilvl w:val="0"/>
          <w:numId w:val="13"/>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Wykonawca jest zobowiązany do złożenia na każde żądanie zamawiającego dokumentów, o których mowa w § 14 ust.8 umowy potwierdzających zatrudnienie na umowę o pracę osób bezpośrednio wykonujących czynności w zakresie realizacji robót  objętych przedmiotem zamówienia, jeżeli wykonanie tych czynności polega na  wykonaniu prac w sposób określony w art. 22 § 1 ustawy z dnia 26 czerwca 1974r. – Kodeks Pracy (t. j. Dz. U. z 2023 r. poz. 1465 z </w:t>
      </w:r>
      <w:proofErr w:type="spellStart"/>
      <w:r w:rsidRPr="00C26713">
        <w:rPr>
          <w:rFonts w:ascii="Calibri" w:eastAsia="Times New Roman" w:hAnsi="Calibri" w:cs="Calibri"/>
          <w:sz w:val="20"/>
          <w:szCs w:val="20"/>
          <w:lang w:eastAsia="pl-PL"/>
        </w:rPr>
        <w:t>późn</w:t>
      </w:r>
      <w:proofErr w:type="spellEnd"/>
      <w:r w:rsidRPr="00C26713">
        <w:rPr>
          <w:rFonts w:ascii="Calibri" w:eastAsia="Times New Roman" w:hAnsi="Calibri" w:cs="Calibri"/>
          <w:sz w:val="20"/>
          <w:szCs w:val="20"/>
          <w:lang w:eastAsia="pl-PL"/>
        </w:rPr>
        <w:t>. zm.) oraz na żądanie i w terminie określonym przez Zamawiającego zobowiązuje się przedłożyć:</w:t>
      </w:r>
    </w:p>
    <w:p w14:paraId="7D46D03D" w14:textId="77777777" w:rsidR="00C26713" w:rsidRPr="00C26713" w:rsidRDefault="00C26713" w:rsidP="006D1E24">
      <w:pPr>
        <w:numPr>
          <w:ilvl w:val="0"/>
          <w:numId w:val="32"/>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Dokumenty potwierdzające zatrudnienie osób, o których mowa w par. 14 niniejszej umowy,</w:t>
      </w:r>
    </w:p>
    <w:p w14:paraId="20AF9FD6" w14:textId="77777777" w:rsidR="00C26713" w:rsidRPr="00C26713" w:rsidRDefault="00C26713" w:rsidP="006D1E24">
      <w:pPr>
        <w:numPr>
          <w:ilvl w:val="0"/>
          <w:numId w:val="32"/>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Inne dokumenty dotyczące zatrudnionych podwykonawców.</w:t>
      </w:r>
    </w:p>
    <w:p w14:paraId="0C9388F8" w14:textId="77777777" w:rsidR="00C26713" w:rsidRPr="00C26713" w:rsidRDefault="00C26713" w:rsidP="00C26713">
      <w:pPr>
        <w:numPr>
          <w:ilvl w:val="0"/>
          <w:numId w:val="1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Zakres obowiązków Wykonawcy:</w:t>
      </w:r>
    </w:p>
    <w:p w14:paraId="12FA5CB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zorganizowanie na swój koszt zaplecza i placu budowy, wykonanie czynności wymienionych w art. 22 ustawy z dnia 7 lipca 1994 r</w:t>
      </w:r>
      <w:r w:rsidRPr="00C26713">
        <w:rPr>
          <w:rFonts w:ascii="Calibri" w:eastAsia="Times New Roman" w:hAnsi="Calibri" w:cs="Calibri"/>
          <w:color w:val="00B050"/>
          <w:sz w:val="20"/>
          <w:szCs w:val="20"/>
          <w:lang w:eastAsia="pl-PL"/>
        </w:rPr>
        <w:t>.</w:t>
      </w:r>
      <w:r w:rsidRPr="00C26713">
        <w:rPr>
          <w:rFonts w:ascii="Calibri" w:eastAsia="Times New Roman" w:hAnsi="Calibri" w:cs="Calibri"/>
          <w:sz w:val="20"/>
          <w:szCs w:val="20"/>
          <w:lang w:eastAsia="pl-PL"/>
        </w:rPr>
        <w:t xml:space="preserve"> Prawo budowlane (tj. Dz.U. 2023, poz. 682 z </w:t>
      </w:r>
      <w:proofErr w:type="spellStart"/>
      <w:r w:rsidRPr="00C26713">
        <w:rPr>
          <w:rFonts w:ascii="Calibri" w:eastAsia="Times New Roman" w:hAnsi="Calibri" w:cs="Calibri"/>
          <w:sz w:val="20"/>
          <w:szCs w:val="20"/>
          <w:lang w:eastAsia="pl-PL"/>
        </w:rPr>
        <w:t>późn</w:t>
      </w:r>
      <w:proofErr w:type="spellEnd"/>
      <w:r w:rsidRPr="00C26713">
        <w:rPr>
          <w:rFonts w:ascii="Calibri" w:eastAsia="Times New Roman" w:hAnsi="Calibri" w:cs="Calibri"/>
          <w:sz w:val="20"/>
          <w:szCs w:val="20"/>
          <w:lang w:eastAsia="pl-PL"/>
        </w:rPr>
        <w:t>. zm.),</w:t>
      </w:r>
    </w:p>
    <w:p w14:paraId="5E9DC6B8" w14:textId="6A766923"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ab/>
        <w:t xml:space="preserve">wykonanie przedmiotu umowy w oparciu o </w:t>
      </w:r>
      <w:r w:rsidR="003C12D3">
        <w:rPr>
          <w:rFonts w:ascii="Calibri" w:eastAsia="Times New Roman" w:hAnsi="Calibri" w:cs="Calibri"/>
          <w:sz w:val="20"/>
          <w:szCs w:val="20"/>
          <w:lang w:eastAsia="pl-PL"/>
        </w:rPr>
        <w:t>PFU</w:t>
      </w:r>
      <w:r w:rsidRPr="00C26713">
        <w:rPr>
          <w:rFonts w:ascii="Calibri" w:eastAsia="Times New Roman" w:hAnsi="Calibri" w:cs="Calibri"/>
          <w:sz w:val="20"/>
          <w:szCs w:val="20"/>
          <w:lang w:eastAsia="pl-PL"/>
        </w:rPr>
        <w:t>, wraz ze wszystkimi robotami niezbędnymi i towarzyszącymi dla zrealizowania przedmiotu umowy,</w:t>
      </w:r>
    </w:p>
    <w:p w14:paraId="65DD761B"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kontrola jako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materiałów i robót zgodnie z postanowieniami SST, monitorowanie budowy podczas przerw technologicznych i przerw spowodowanych złymi warunkami atmosferycznymi,</w:t>
      </w:r>
    </w:p>
    <w:p w14:paraId="7C08CDE9"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realizacja w ciągu dwóch dni polece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 xml:space="preserve">wpisanych do dziennika budowy lub wydanych na piśmie, </w:t>
      </w:r>
    </w:p>
    <w:p w14:paraId="78D0574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t>kompletowanie i przekazanie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cemu dokumentów pozwalaj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na ocen</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prawidłowego wykonania przedmiotu odbioru cz</w:t>
      </w:r>
      <w:r w:rsidRPr="00C26713">
        <w:rPr>
          <w:rFonts w:ascii="Calibri" w:eastAsia="TTE188D4F0t00" w:hAnsi="Calibri" w:cs="Calibri"/>
          <w:sz w:val="20"/>
          <w:szCs w:val="20"/>
          <w:lang w:eastAsia="pl-PL"/>
        </w:rPr>
        <w:t>ęś</w:t>
      </w:r>
      <w:r w:rsidRPr="00C26713">
        <w:rPr>
          <w:rFonts w:ascii="Calibri" w:eastAsia="Times New Roman" w:hAnsi="Calibri" w:cs="Calibri"/>
          <w:sz w:val="20"/>
          <w:szCs w:val="20"/>
          <w:lang w:eastAsia="pl-PL"/>
        </w:rPr>
        <w:t>ciowego i odbioru końcowego robót w zakresie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postanowieniami SST,</w:t>
      </w:r>
    </w:p>
    <w:p w14:paraId="6BB0634E"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7) </w:t>
      </w:r>
      <w:r w:rsidRPr="00C26713">
        <w:rPr>
          <w:rFonts w:ascii="Calibri" w:eastAsia="Times New Roman" w:hAnsi="Calibri" w:cs="Calibri"/>
          <w:sz w:val="20"/>
          <w:szCs w:val="20"/>
          <w:lang w:eastAsia="pl-PL"/>
        </w:rPr>
        <w:tab/>
        <w:t>utrzymanie na bieżąco ładu i 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dku na terenie objętym robotami, a po zako</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czeniu robót uporządkowanie terenu. Wykonawca zapewni ochronę terenów przyległych do placu budowy i ponosi odpowiedzialność cywilną za ewentualne szkody wynikłe z tytułu prowadzonych prac wobec osób trzecich,</w:t>
      </w:r>
    </w:p>
    <w:p w14:paraId="3C505E9C"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9)   informowanie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(Inspektora nadzoru) o problemach lub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ciach mog</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wpłyn</w:t>
      </w:r>
      <w:r w:rsidRPr="00C26713">
        <w:rPr>
          <w:rFonts w:ascii="Calibri" w:eastAsia="TTE188D4F0t00" w:hAnsi="Calibri" w:cs="Calibri"/>
          <w:sz w:val="20"/>
          <w:szCs w:val="20"/>
          <w:lang w:eastAsia="pl-PL"/>
        </w:rPr>
        <w:t xml:space="preserve">ąć </w:t>
      </w:r>
      <w:r w:rsidRPr="00C26713">
        <w:rPr>
          <w:rFonts w:ascii="Calibri" w:eastAsia="Times New Roman" w:hAnsi="Calibri" w:cs="Calibri"/>
          <w:sz w:val="20"/>
          <w:szCs w:val="20"/>
          <w:lang w:eastAsia="pl-PL"/>
        </w:rPr>
        <w:t>na jako</w:t>
      </w:r>
      <w:r w:rsidRPr="00C26713">
        <w:rPr>
          <w:rFonts w:ascii="Calibri" w:eastAsia="TTE188D4F0t00" w:hAnsi="Calibri" w:cs="Calibri"/>
          <w:sz w:val="20"/>
          <w:szCs w:val="20"/>
          <w:lang w:eastAsia="pl-PL"/>
        </w:rPr>
        <w:t xml:space="preserve">ść </w:t>
      </w:r>
      <w:r w:rsidRPr="00C26713">
        <w:rPr>
          <w:rFonts w:ascii="Calibri" w:eastAsia="Times New Roman" w:hAnsi="Calibri" w:cs="Calibri"/>
          <w:sz w:val="20"/>
          <w:szCs w:val="20"/>
          <w:lang w:eastAsia="pl-PL"/>
        </w:rPr>
        <w:t>robót lub termin zako</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czenia robót,</w:t>
      </w:r>
    </w:p>
    <w:p w14:paraId="724A65D4"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10)   niezwłoczne informowanie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o zaistniałych na terenie budowy kontrolach i wypadkach,</w:t>
      </w:r>
    </w:p>
    <w:p w14:paraId="3ECA60D8" w14:textId="77777777" w:rsidR="00C26713" w:rsidRPr="00C26713" w:rsidRDefault="00C26713" w:rsidP="00C26713">
      <w:pPr>
        <w:autoSpaceDE w:val="0"/>
        <w:autoSpaceDN w:val="0"/>
        <w:adjustRightInd w:val="0"/>
        <w:spacing w:after="0" w:line="240" w:lineRule="auto"/>
        <w:ind w:left="425"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t>
      </w:r>
      <w:r w:rsidRPr="00C26713">
        <w:rPr>
          <w:rFonts w:ascii="Calibri" w:eastAsia="Times New Roman" w:hAnsi="Calibri" w:cs="Calibri"/>
          <w:sz w:val="20"/>
          <w:szCs w:val="20"/>
          <w:lang w:eastAsia="pl-PL"/>
        </w:rPr>
        <w:tab/>
        <w:t xml:space="preserve">15)  zgłoszenie zadania do odbioru, uczestniczenie w czynnościach odbiorowych oraz zapewnienie          </w:t>
      </w:r>
    </w:p>
    <w:p w14:paraId="74F2075F" w14:textId="77777777" w:rsidR="00C26713" w:rsidRPr="00C26713" w:rsidRDefault="00C26713" w:rsidP="00C26713">
      <w:pPr>
        <w:autoSpaceDE w:val="0"/>
        <w:autoSpaceDN w:val="0"/>
        <w:adjustRightInd w:val="0"/>
        <w:spacing w:after="0" w:line="240" w:lineRule="auto"/>
        <w:ind w:left="294"/>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usunięcia stwierdzonych wad,</w:t>
      </w:r>
    </w:p>
    <w:p w14:paraId="0411BD9A" w14:textId="717DEFBF" w:rsidR="00C26713" w:rsidRPr="00C26713" w:rsidRDefault="00C26713" w:rsidP="00C26713">
      <w:pPr>
        <w:autoSpaceDE w:val="0"/>
        <w:autoSpaceDN w:val="0"/>
        <w:adjustRightInd w:val="0"/>
        <w:spacing w:after="0" w:line="240" w:lineRule="auto"/>
        <w:ind w:left="294"/>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16)  z chwilą przekazania przez Zamawiającego terenu</w:t>
      </w:r>
      <w:r w:rsidR="00D97C00">
        <w:rPr>
          <w:rFonts w:ascii="Calibri" w:eastAsia="Times New Roman" w:hAnsi="Calibri" w:cs="Calibri"/>
          <w:sz w:val="20"/>
          <w:szCs w:val="20"/>
          <w:lang w:eastAsia="pl-PL"/>
        </w:rPr>
        <w:t xml:space="preserve"> inwestycji </w:t>
      </w:r>
      <w:r w:rsidRPr="00C26713">
        <w:rPr>
          <w:rFonts w:ascii="Calibri" w:eastAsia="Times New Roman" w:hAnsi="Calibri" w:cs="Calibri"/>
          <w:sz w:val="20"/>
          <w:szCs w:val="20"/>
          <w:lang w:eastAsia="pl-PL"/>
        </w:rPr>
        <w:t xml:space="preserve"> na Wykonawcę przechodzi pełna</w:t>
      </w:r>
    </w:p>
    <w:p w14:paraId="37A37A9D" w14:textId="77777777" w:rsidR="00C26713" w:rsidRPr="00C26713" w:rsidRDefault="00C26713" w:rsidP="00C26713">
      <w:pPr>
        <w:autoSpaceDE w:val="0"/>
        <w:autoSpaceDN w:val="0"/>
        <w:adjustRightInd w:val="0"/>
        <w:spacing w:after="0" w:line="240" w:lineRule="auto"/>
        <w:ind w:left="294"/>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odpowiedzialność za powstałe szkody, w tym:</w:t>
      </w:r>
    </w:p>
    <w:p w14:paraId="15A39F52" w14:textId="77777777" w:rsidR="00C26713" w:rsidRPr="00C26713" w:rsidRDefault="00C26713" w:rsidP="00C26713">
      <w:pPr>
        <w:autoSpaceDE w:val="0"/>
        <w:autoSpaceDN w:val="0"/>
        <w:adjustRightInd w:val="0"/>
        <w:spacing w:after="0" w:line="240" w:lineRule="auto"/>
        <w:ind w:left="1276"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a)</w:t>
      </w:r>
      <w:r w:rsidRPr="00C26713">
        <w:rPr>
          <w:rFonts w:ascii="Calibri" w:eastAsia="Times New Roman" w:hAnsi="Calibri" w:cs="Calibri"/>
          <w:sz w:val="20"/>
          <w:szCs w:val="20"/>
          <w:lang w:eastAsia="pl-PL"/>
        </w:rPr>
        <w:tab/>
        <w:t>szkody i następstwa nieszczęśliwych wypadków dotyczące pracowników stron i osób trzecich przebywających w rejonie prowadzonych robót,</w:t>
      </w:r>
    </w:p>
    <w:p w14:paraId="4123CECD" w14:textId="77777777" w:rsidR="00C26713" w:rsidRPr="00C26713" w:rsidRDefault="00C26713" w:rsidP="00C26713">
      <w:pPr>
        <w:autoSpaceDE w:val="0"/>
        <w:autoSpaceDN w:val="0"/>
        <w:adjustRightInd w:val="0"/>
        <w:spacing w:after="0" w:line="240" w:lineRule="auto"/>
        <w:ind w:left="1276"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b)</w:t>
      </w:r>
      <w:r w:rsidRPr="00C26713">
        <w:rPr>
          <w:rFonts w:ascii="Calibri" w:eastAsia="Times New Roman" w:hAnsi="Calibri" w:cs="Calibri"/>
          <w:sz w:val="20"/>
          <w:szCs w:val="20"/>
          <w:lang w:eastAsia="pl-PL"/>
        </w:rPr>
        <w:tab/>
        <w:t>szkody wynikające ze zniszczenia oraz innych zdarzeń w odniesieniu do robót podczas realizacji przedmiotu umowy,</w:t>
      </w:r>
    </w:p>
    <w:p w14:paraId="15C1694A" w14:textId="77777777" w:rsidR="00C26713" w:rsidRPr="00C26713" w:rsidRDefault="00C26713" w:rsidP="00C26713">
      <w:pPr>
        <w:autoSpaceDE w:val="0"/>
        <w:autoSpaceDN w:val="0"/>
        <w:adjustRightInd w:val="0"/>
        <w:spacing w:after="0" w:line="240" w:lineRule="auto"/>
        <w:ind w:left="1276"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c)</w:t>
      </w:r>
      <w:r w:rsidRPr="00C26713">
        <w:rPr>
          <w:rFonts w:ascii="Calibri" w:eastAsia="Times New Roman" w:hAnsi="Calibri" w:cs="Calibri"/>
          <w:sz w:val="20"/>
          <w:szCs w:val="20"/>
          <w:lang w:eastAsia="pl-PL"/>
        </w:rPr>
        <w:tab/>
        <w:t>szkody wynikające ze zniszczenia własności osób trzecich, własności Wykonawcy (zgromadzonych na terenie placu budowy urządzeń, materiałów, sprzętu)  spowodowane działaniem lub niedopatrzeniem Wykonawcy.</w:t>
      </w:r>
    </w:p>
    <w:p w14:paraId="37F0F50E" w14:textId="78B49980"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 oraz przedstawiania płatności </w:t>
      </w:r>
      <w:r w:rsidRPr="00C26713">
        <w:rPr>
          <w:rFonts w:ascii="Calibri" w:eastAsia="Times New Roman" w:hAnsi="Calibri" w:cs="Calibri"/>
          <w:sz w:val="20"/>
          <w:szCs w:val="20"/>
          <w:lang w:eastAsia="pl-PL"/>
        </w:rPr>
        <w:br/>
        <w:t>z wykazaniem kosztów kwalifikowanych i niekwalifikowanych, przygotowanie i przekazanie Zamawiającemu dokumentów celem raportowania i sporządzania wymaganej sprawozdawczości do innych instytucji przez Zamawiającego,  wykonywanie innych czynności nie wymienionych w SWZ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C26713">
        <w:rPr>
          <w:rFonts w:ascii="Calibri" w:eastAsia="Times New Roman" w:hAnsi="Calibri" w:cs="Calibri"/>
          <w:i/>
          <w:sz w:val="20"/>
          <w:szCs w:val="20"/>
          <w:lang w:eastAsia="pl-PL"/>
        </w:rPr>
        <w:t xml:space="preserve"> </w:t>
      </w:r>
      <w:r w:rsidRPr="00C26713">
        <w:rPr>
          <w:rFonts w:ascii="Calibri" w:eastAsia="Times New Roman" w:hAnsi="Calibri" w:cs="Calibri"/>
          <w:sz w:val="20"/>
          <w:szCs w:val="20"/>
          <w:lang w:eastAsia="pl-PL"/>
        </w:rPr>
        <w:t xml:space="preserve">) zgodnie z  wymaganiami tych instytucji, przy czym rozliczenie kosztów przedsięwzięcia w terminie do </w:t>
      </w:r>
      <w:r w:rsidR="002E41D7">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0 dni od dnia zakończenia realizacji przedsięwzięcia.</w:t>
      </w:r>
    </w:p>
    <w:p w14:paraId="31F5E444"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Wykonawca  ma obowiązek znać i stosować w czasie prowadzenia robót wszelkie przepisy dotyczące realizacji zadania o którym mowa w § 2 ust. 1 umowy, w tym dotyczące ochrony środowiska, BHP.</w:t>
      </w:r>
    </w:p>
    <w:p w14:paraId="4142D7CD"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Wykonać roboty przy użyciu  właściwego sprzętu,</w:t>
      </w:r>
    </w:p>
    <w:p w14:paraId="3C5D97CF"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sz w:val="20"/>
          <w:szCs w:val="20"/>
          <w:lang w:eastAsia="pl-PL"/>
        </w:rPr>
        <w:t>Roboty będą prowadzone w czynnym terenie. Wykonawca musi uwzględnić wynikające stąd  ograniczenia i konieczność wykonania dodatkowych zabezpieczeń /trwałe wygrodzenie terenu/.</w:t>
      </w:r>
    </w:p>
    <w:p w14:paraId="6D95ACD9" w14:textId="77777777" w:rsidR="00C26713" w:rsidRPr="00C26713" w:rsidRDefault="00C26713" w:rsidP="006D1E24">
      <w:pPr>
        <w:numPr>
          <w:ilvl w:val="0"/>
          <w:numId w:val="24"/>
        </w:numPr>
        <w:spacing w:after="0" w:line="240" w:lineRule="auto"/>
        <w:jc w:val="both"/>
        <w:rPr>
          <w:rFonts w:ascii="Calibri" w:eastAsia="Times New Roman" w:hAnsi="Calibri" w:cs="Arial"/>
          <w:b/>
          <w:sz w:val="20"/>
          <w:szCs w:val="20"/>
          <w:lang w:eastAsia="pl-PL"/>
        </w:rPr>
      </w:pPr>
      <w:r w:rsidRPr="00C26713">
        <w:rPr>
          <w:rFonts w:ascii="Calibri" w:eastAsia="Times New Roman" w:hAnsi="Calibri" w:cs="Times New Roman"/>
          <w:sz w:val="20"/>
          <w:szCs w:val="20"/>
          <w:lang w:eastAsia="pl-PL"/>
        </w:rPr>
        <w:t>urządzenie i zabezpieczenie obszaru objętego robotami ponosząc koszty z tym związane / w tym zużycia energii elektrycznej i wody, zaplecze: magazynowe i WC, wykonania i utrzymania na swój koszt wszelkich osłon, ogrodzenia, oznakowania i innych usług które może potrzebować do wykonania robót objętych niniejszą umową,</w:t>
      </w:r>
    </w:p>
    <w:p w14:paraId="2214FA11" w14:textId="4371C281" w:rsidR="00C26713" w:rsidRPr="00C26713" w:rsidRDefault="00C26713" w:rsidP="006D1E24">
      <w:pPr>
        <w:numPr>
          <w:ilvl w:val="0"/>
          <w:numId w:val="24"/>
        </w:numPr>
        <w:spacing w:after="0" w:line="240" w:lineRule="auto"/>
        <w:jc w:val="both"/>
        <w:rPr>
          <w:rFonts w:ascii="Calibri" w:eastAsia="Times New Roman" w:hAnsi="Calibri" w:cs="Arial"/>
          <w:b/>
          <w:sz w:val="20"/>
          <w:szCs w:val="20"/>
          <w:lang w:eastAsia="pl-PL"/>
        </w:rPr>
      </w:pPr>
      <w:r w:rsidRPr="00C26713">
        <w:rPr>
          <w:rFonts w:ascii="Calibri" w:eastAsia="Times New Roman" w:hAnsi="Calibri" w:cs="Arial"/>
          <w:iCs/>
          <w:sz w:val="20"/>
          <w:szCs w:val="20"/>
          <w:lang w:eastAsia="pl-PL"/>
        </w:rPr>
        <w:t xml:space="preserve">prowadzenie robót w sposób nie kolidujący z funkcjonowaniem  terenów sąsiadujących z inwestycją,    </w:t>
      </w:r>
    </w:p>
    <w:p w14:paraId="19CA341F" w14:textId="6A8B5AD2" w:rsidR="00C26713" w:rsidRPr="00C26713" w:rsidRDefault="00C26713" w:rsidP="006D1E24">
      <w:pPr>
        <w:numPr>
          <w:ilvl w:val="0"/>
          <w:numId w:val="24"/>
        </w:numPr>
        <w:spacing w:after="0" w:line="240" w:lineRule="auto"/>
        <w:jc w:val="both"/>
        <w:rPr>
          <w:rFonts w:ascii="Calibri" w:eastAsia="Times New Roman" w:hAnsi="Calibri" w:cs="Arial"/>
          <w:b/>
          <w:sz w:val="20"/>
          <w:szCs w:val="20"/>
          <w:lang w:eastAsia="pl-PL"/>
        </w:rPr>
      </w:pPr>
      <w:r w:rsidRPr="00C26713">
        <w:rPr>
          <w:rFonts w:ascii="Calibri" w:eastAsia="Times New Roman" w:hAnsi="Calibri" w:cs="Arial"/>
          <w:iCs/>
          <w:sz w:val="20"/>
          <w:szCs w:val="20"/>
          <w:lang w:eastAsia="pl-PL"/>
        </w:rPr>
        <w:t xml:space="preserve">przez cały czas realizacji inwestycji właściwe oznakowanie prowadzonych robót, zgodnie </w:t>
      </w:r>
      <w:r w:rsidRPr="00C26713">
        <w:rPr>
          <w:rFonts w:ascii="Calibri" w:eastAsia="Times New Roman" w:hAnsi="Calibri" w:cs="Arial"/>
          <w:iCs/>
          <w:sz w:val="20"/>
          <w:szCs w:val="20"/>
          <w:lang w:eastAsia="pl-PL"/>
        </w:rPr>
        <w:br/>
        <w:t xml:space="preserve">z obowiązującymi przepisami oraz </w:t>
      </w:r>
      <w:r w:rsidRPr="00C26713">
        <w:rPr>
          <w:rFonts w:ascii="Calibri" w:eastAsia="Times New Roman" w:hAnsi="Calibri" w:cs="Arial"/>
          <w:i/>
          <w:iCs/>
          <w:sz w:val="20"/>
          <w:szCs w:val="20"/>
          <w:lang w:eastAsia="pl-PL"/>
        </w:rPr>
        <w:t>wygrodzenie terenu</w:t>
      </w:r>
    </w:p>
    <w:p w14:paraId="7D3E49D9" w14:textId="77777777" w:rsidR="00C26713" w:rsidRPr="00C26713" w:rsidRDefault="00C26713" w:rsidP="006D1E24">
      <w:pPr>
        <w:numPr>
          <w:ilvl w:val="0"/>
          <w:numId w:val="25"/>
        </w:numPr>
        <w:autoSpaceDE w:val="0"/>
        <w:autoSpaceDN w:val="0"/>
        <w:adjustRightInd w:val="0"/>
        <w:spacing w:after="0" w:line="240" w:lineRule="auto"/>
        <w:ind w:left="360" w:hanging="360"/>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zobowiązany jest prowadzić na bieżąco i przechowywać następujące dokumenty budowy w formie zgodnej z przepisami Prawa budowlanego w szczególności:</w:t>
      </w:r>
    </w:p>
    <w:p w14:paraId="02AF2937" w14:textId="076070AF" w:rsidR="00C26713" w:rsidRPr="00D97C00"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D97C00">
        <w:rPr>
          <w:rFonts w:ascii="Calibri" w:eastAsia="Times New Roman" w:hAnsi="Calibri" w:cs="Calibri"/>
          <w:sz w:val="20"/>
          <w:szCs w:val="20"/>
          <w:lang w:eastAsia="pl-PL"/>
        </w:rPr>
        <w:t>protok</w:t>
      </w:r>
      <w:r w:rsidR="007C7634" w:rsidRPr="00D97C00">
        <w:rPr>
          <w:rFonts w:ascii="Calibri" w:eastAsia="Times New Roman" w:hAnsi="Calibri" w:cs="Calibri"/>
          <w:sz w:val="20"/>
          <w:szCs w:val="20"/>
          <w:lang w:eastAsia="pl-PL"/>
        </w:rPr>
        <w:t>o</w:t>
      </w:r>
      <w:r w:rsidRPr="00D97C00">
        <w:rPr>
          <w:rFonts w:ascii="Calibri" w:eastAsia="Times New Roman" w:hAnsi="Calibri" w:cs="Calibri"/>
          <w:sz w:val="20"/>
          <w:szCs w:val="20"/>
          <w:lang w:eastAsia="pl-PL"/>
        </w:rPr>
        <w:t>ły odbioru robót,</w:t>
      </w:r>
    </w:p>
    <w:p w14:paraId="14CCC6A6" w14:textId="77777777" w:rsidR="00C26713" w:rsidRPr="00D97C00"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D97C00">
        <w:rPr>
          <w:rFonts w:ascii="Calibri" w:eastAsia="Times New Roman" w:hAnsi="Calibri" w:cs="Calibri"/>
          <w:sz w:val="20"/>
          <w:szCs w:val="20"/>
          <w:lang w:eastAsia="pl-PL"/>
        </w:rPr>
        <w:t>dokumentację powykonawczą,</w:t>
      </w:r>
    </w:p>
    <w:p w14:paraId="4B3F1FCF" w14:textId="77777777" w:rsidR="00C26713" w:rsidRPr="00D97C00" w:rsidRDefault="00C26713" w:rsidP="006D1E24">
      <w:pPr>
        <w:numPr>
          <w:ilvl w:val="0"/>
          <w:numId w:val="25"/>
        </w:numPr>
        <w:autoSpaceDE w:val="0"/>
        <w:autoSpaceDN w:val="0"/>
        <w:adjustRightInd w:val="0"/>
        <w:spacing w:after="0" w:line="240" w:lineRule="auto"/>
        <w:ind w:left="360" w:hanging="360"/>
        <w:jc w:val="both"/>
        <w:rPr>
          <w:rFonts w:ascii="Calibri" w:eastAsia="Times New Roman" w:hAnsi="Calibri" w:cs="Calibri"/>
          <w:sz w:val="20"/>
          <w:szCs w:val="20"/>
          <w:lang w:eastAsia="pl-PL"/>
        </w:rPr>
      </w:pPr>
      <w:r w:rsidRPr="00D97C00">
        <w:rPr>
          <w:rFonts w:ascii="Calibri" w:eastAsia="Times New Roman" w:hAnsi="Calibri" w:cs="Calibri"/>
          <w:sz w:val="20"/>
          <w:szCs w:val="20"/>
          <w:lang w:eastAsia="pl-PL"/>
        </w:rPr>
        <w:t>Wykonawca oświadcza, że:</w:t>
      </w:r>
    </w:p>
    <w:p w14:paraId="4FB43166" w14:textId="7E7C6A9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zapoznał się z </w:t>
      </w:r>
      <w:r w:rsidR="00D97C00">
        <w:rPr>
          <w:rFonts w:ascii="Calibri" w:eastAsia="Times New Roman" w:hAnsi="Calibri" w:cs="Calibri"/>
          <w:sz w:val="20"/>
          <w:szCs w:val="20"/>
          <w:lang w:eastAsia="pl-PL"/>
        </w:rPr>
        <w:t>PFU</w:t>
      </w:r>
      <w:r w:rsidRPr="00C26713">
        <w:rPr>
          <w:rFonts w:ascii="Calibri" w:eastAsia="Times New Roman" w:hAnsi="Calibri" w:cs="Calibri"/>
          <w:sz w:val="20"/>
          <w:szCs w:val="20"/>
          <w:lang w:eastAsia="pl-PL"/>
        </w:rPr>
        <w:t xml:space="preserve">, </w:t>
      </w:r>
    </w:p>
    <w:p w14:paraId="4ED7F0CB"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14:paraId="4D3D7450"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14:paraId="49A3EF5D"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sz w:val="20"/>
          <w:szCs w:val="20"/>
          <w:lang w:eastAsia="pl-PL"/>
        </w:rPr>
        <w:t>posiada doświadczenie, wiedzę techniczną, kwalifikacje, potencjał ekonomiczny oraz dysponuje wykwalifikowanym personelem, niezbędne do terminowego i prawidłowego wykonania przedmiotu umowy,</w:t>
      </w:r>
    </w:p>
    <w:p w14:paraId="31229582"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Tahoma"/>
          <w:sz w:val="20"/>
          <w:szCs w:val="20"/>
          <w:lang w:eastAsia="pl-PL"/>
        </w:rPr>
        <w:t xml:space="preserve"> ma świadomość że przedmiot umowy przewiduje wykonanie prac  z płatnością określoną w </w:t>
      </w:r>
      <w:r w:rsidRPr="00C26713">
        <w:rPr>
          <w:rFonts w:ascii="Calibri" w:eastAsia="Times New Roman" w:hAnsi="Calibri" w:cs="Times New Roman"/>
          <w:sz w:val="20"/>
          <w:szCs w:val="20"/>
          <w:lang w:eastAsia="pl-PL"/>
        </w:rPr>
        <w:t>Programie Rządowy Fundusz Polski Ład: Program Inwestycji Strategicznych</w:t>
      </w:r>
      <w:r w:rsidRPr="00C26713">
        <w:rPr>
          <w:rFonts w:ascii="Calibri" w:eastAsia="Times New Roman" w:hAnsi="Calibri" w:cs="Times New Roman"/>
          <w:b/>
          <w:sz w:val="20"/>
          <w:szCs w:val="20"/>
          <w:lang w:eastAsia="pl-PL"/>
        </w:rPr>
        <w:t xml:space="preserve">, </w:t>
      </w:r>
      <w:r w:rsidRPr="00C26713">
        <w:rPr>
          <w:rFonts w:ascii="Calibri" w:eastAsia="Times New Roman" w:hAnsi="Calibri" w:cs="Times New Roman"/>
          <w:sz w:val="20"/>
          <w:szCs w:val="20"/>
          <w:lang w:eastAsia="pl-PL"/>
        </w:rPr>
        <w:t xml:space="preserve">w związku z czym gwarantuje podjęcie najwyższej staranności w celu zapewnienia terminowej realizacji umowy oraz gwarantuje doprowadzenie do prawidłowego wykonania przedmiotu umowy przy zachowaniu obowiązujących przepisów oraz  </w:t>
      </w:r>
      <w:r w:rsidRPr="00C26713">
        <w:rPr>
          <w:rFonts w:ascii="Calibri" w:eastAsia="Times New Roman" w:hAnsi="Calibri" w:cs="Tahoma"/>
          <w:sz w:val="20"/>
          <w:szCs w:val="20"/>
          <w:lang w:eastAsia="pl-PL"/>
        </w:rPr>
        <w:t>zapewni finansowanie inwestycji w części niepokrytej udziałem własnym Zamawiającego na czas poprzedzający wypłatę z Promesy dot. przewidzianego dofinansowania i przyjmuje do wiadomości, że zapłata wynagrodzenia Wykonawcy  przedmiotu umowy odbywać się będzie zgodnie z warunkami określonymi w Programie Rządowym Fundusz Polski Ład: Program Inwestycji Strategicznych.</w:t>
      </w:r>
    </w:p>
    <w:p w14:paraId="16CE6416" w14:textId="77777777" w:rsidR="00C26713" w:rsidRPr="00C26713" w:rsidRDefault="00C26713" w:rsidP="006D1E24">
      <w:pPr>
        <w:numPr>
          <w:ilvl w:val="0"/>
          <w:numId w:val="25"/>
        </w:numPr>
        <w:autoSpaceDE w:val="0"/>
        <w:autoSpaceDN w:val="0"/>
        <w:adjustRightInd w:val="0"/>
        <w:spacing w:after="0" w:line="240" w:lineRule="auto"/>
        <w:ind w:left="360" w:hanging="360"/>
        <w:jc w:val="both"/>
        <w:rPr>
          <w:rFonts w:ascii="Calibri" w:eastAsia="Times New Roman" w:hAnsi="Calibri" w:cs="Calibri"/>
          <w:sz w:val="20"/>
          <w:szCs w:val="20"/>
          <w:lang w:eastAsia="pl-PL"/>
        </w:rPr>
      </w:pPr>
      <w:bookmarkStart w:id="6" w:name="_Hlk67232461"/>
      <w:r w:rsidRPr="00C26713">
        <w:rPr>
          <w:rFonts w:ascii="Calibri" w:eastAsia="Times New Roman" w:hAnsi="Calibri" w:cs="Calibri"/>
          <w:sz w:val="20"/>
          <w:szCs w:val="20"/>
          <w:lang w:eastAsia="pl-PL"/>
        </w:rPr>
        <w:t>Zamawiający i Wykonawca obowiązani są współdziałać przy wykonaniu umowy w sprawie zamówienia publicznego w celu należytej realizacji zamówienia.</w:t>
      </w:r>
    </w:p>
    <w:bookmarkEnd w:id="6"/>
    <w:p w14:paraId="06E25AE4"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34C5877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lastRenderedPageBreak/>
        <w:t>§ 11</w:t>
      </w:r>
    </w:p>
    <w:p w14:paraId="18EAA145" w14:textId="54011524" w:rsid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 xml:space="preserve">Teren </w:t>
      </w:r>
      <w:r w:rsidR="00572094">
        <w:rPr>
          <w:rFonts w:ascii="Calibri" w:eastAsia="Times New Roman" w:hAnsi="Calibri" w:cs="Calibri"/>
          <w:b/>
          <w:bCs/>
          <w:sz w:val="20"/>
          <w:szCs w:val="20"/>
          <w:lang w:eastAsia="pl-PL"/>
        </w:rPr>
        <w:t>inwestycji</w:t>
      </w:r>
    </w:p>
    <w:p w14:paraId="68F76823" w14:textId="77777777" w:rsidR="00572094" w:rsidRDefault="00572094" w:rsidP="00C26713">
      <w:pPr>
        <w:autoSpaceDE w:val="0"/>
        <w:autoSpaceDN w:val="0"/>
        <w:adjustRightInd w:val="0"/>
        <w:spacing w:after="0" w:line="240" w:lineRule="auto"/>
        <w:jc w:val="center"/>
        <w:rPr>
          <w:rFonts w:ascii="Calibri" w:eastAsia="Times New Roman" w:hAnsi="Calibri" w:cs="Calibri"/>
          <w:b/>
          <w:bCs/>
          <w:sz w:val="20"/>
          <w:szCs w:val="20"/>
          <w:lang w:eastAsia="pl-PL"/>
        </w:rPr>
      </w:pPr>
    </w:p>
    <w:p w14:paraId="4E94A7FC" w14:textId="77777777" w:rsidR="00572094" w:rsidRPr="00C26713" w:rsidRDefault="00572094" w:rsidP="00C26713">
      <w:pPr>
        <w:autoSpaceDE w:val="0"/>
        <w:autoSpaceDN w:val="0"/>
        <w:adjustRightInd w:val="0"/>
        <w:spacing w:after="0" w:line="240" w:lineRule="auto"/>
        <w:jc w:val="center"/>
        <w:rPr>
          <w:rFonts w:ascii="Calibri" w:eastAsia="Times New Roman" w:hAnsi="Calibri" w:cs="Calibri"/>
          <w:b/>
          <w:bCs/>
          <w:sz w:val="20"/>
          <w:szCs w:val="20"/>
          <w:lang w:eastAsia="pl-PL"/>
        </w:rPr>
      </w:pPr>
    </w:p>
    <w:p w14:paraId="5222BDFF"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12</w:t>
      </w:r>
    </w:p>
    <w:p w14:paraId="19DFC16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Nadzór inwestorski</w:t>
      </w:r>
    </w:p>
    <w:p w14:paraId="380C0149" w14:textId="77777777" w:rsidR="00C26713" w:rsidRPr="00C26713" w:rsidRDefault="00C26713" w:rsidP="006D1E24">
      <w:pPr>
        <w:numPr>
          <w:ilvl w:val="3"/>
          <w:numId w:val="25"/>
        </w:numPr>
        <w:autoSpaceDE w:val="0"/>
        <w:autoSpaceDN w:val="0"/>
        <w:adjustRightInd w:val="0"/>
        <w:spacing w:after="0" w:line="240" w:lineRule="auto"/>
        <w:ind w:left="426" w:hanging="426"/>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Zamawiaj</w:t>
      </w:r>
      <w:r w:rsidRPr="00C26713">
        <w:rPr>
          <w:rFonts w:ascii="Calibri" w:eastAsia="TTE188D4F0t00" w:hAnsi="Calibri" w:cs="Calibri"/>
          <w:color w:val="000000"/>
          <w:sz w:val="20"/>
          <w:szCs w:val="20"/>
          <w:lang w:eastAsia="pl-PL"/>
        </w:rPr>
        <w:t>ą</w:t>
      </w:r>
      <w:r w:rsidRPr="00C26713">
        <w:rPr>
          <w:rFonts w:ascii="Calibri" w:eastAsia="Times New Roman" w:hAnsi="Calibri" w:cs="Calibri"/>
          <w:color w:val="000000"/>
          <w:sz w:val="20"/>
          <w:szCs w:val="20"/>
          <w:lang w:eastAsia="pl-PL"/>
        </w:rPr>
        <w:t>cy wyznaczy osobę do pełnienia nadzoru inwestorskiego.</w:t>
      </w:r>
    </w:p>
    <w:p w14:paraId="3F9A1813" w14:textId="29C53DA1" w:rsidR="00C26713" w:rsidRPr="00014A5C" w:rsidRDefault="00C26713" w:rsidP="00014A5C">
      <w:pPr>
        <w:numPr>
          <w:ilvl w:val="3"/>
          <w:numId w:val="25"/>
        </w:numPr>
        <w:autoSpaceDE w:val="0"/>
        <w:autoSpaceDN w:val="0"/>
        <w:adjustRightInd w:val="0"/>
        <w:spacing w:after="0" w:line="240" w:lineRule="auto"/>
        <w:ind w:left="426" w:hanging="426"/>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Funkcję koordynatora zadania ze strony Zamawiającego pełnić będzie</w:t>
      </w:r>
      <w:r w:rsidR="00014A5C">
        <w:rPr>
          <w:rFonts w:ascii="Calibri" w:eastAsia="Times New Roman" w:hAnsi="Calibri" w:cs="Calibri"/>
          <w:color w:val="000000"/>
          <w:sz w:val="20"/>
          <w:szCs w:val="20"/>
          <w:lang w:eastAsia="pl-PL"/>
        </w:rPr>
        <w:t xml:space="preserve"> </w:t>
      </w:r>
      <w:r w:rsidR="002B31E6">
        <w:rPr>
          <w:rFonts w:ascii="Calibri" w:eastAsia="Times New Roman" w:hAnsi="Calibri" w:cs="Calibri"/>
          <w:color w:val="000000"/>
          <w:sz w:val="20"/>
          <w:szCs w:val="20"/>
          <w:lang w:eastAsia="pl-PL"/>
        </w:rPr>
        <w:t>………………………</w:t>
      </w:r>
    </w:p>
    <w:p w14:paraId="159A607B"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Osoby wskazane w ust. 1 i 2 działa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dą w granicach umocowania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lonego w ustawie Prawo Budowlane.</w:t>
      </w:r>
    </w:p>
    <w:p w14:paraId="5E73FE69"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cy zastrzega sobie prawo zmiany osób wskazanych w ust. 1 i 2. </w:t>
      </w:r>
    </w:p>
    <w:p w14:paraId="22F3F709" w14:textId="5FBE33E1" w:rsidR="00B40711" w:rsidRPr="00B40711" w:rsidRDefault="00C26713" w:rsidP="00263A38">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007C7634">
        <w:rPr>
          <w:rFonts w:ascii="Calibri" w:eastAsia="Times New Roman" w:hAnsi="Calibri" w:cs="Calibri"/>
          <w:sz w:val="20"/>
          <w:szCs w:val="20"/>
          <w:lang w:eastAsia="pl-PL"/>
        </w:rPr>
        <w:t xml:space="preserve">   </w:t>
      </w:r>
      <w:r w:rsidR="002B31E6">
        <w:rPr>
          <w:rFonts w:ascii="Calibri" w:eastAsia="Times New Roman" w:hAnsi="Calibri" w:cs="Calibri"/>
          <w:sz w:val="20"/>
          <w:szCs w:val="20"/>
          <w:lang w:eastAsia="pl-PL"/>
        </w:rPr>
        <w:t xml:space="preserve"> </w:t>
      </w:r>
      <w:r w:rsidRPr="00C26713">
        <w:rPr>
          <w:rFonts w:ascii="Calibri" w:eastAsia="Times New Roman" w:hAnsi="Calibri" w:cs="Calibri"/>
          <w:sz w:val="20"/>
          <w:szCs w:val="20"/>
          <w:lang w:eastAsia="pl-PL"/>
        </w:rPr>
        <w:t>O dokonaniu zmiany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powiadomi na pi</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mie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Zmiana ta winna 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dokonana wpisem do dziennika budowy i nie wym</w:t>
      </w:r>
      <w:r w:rsidR="00B40711">
        <w:rPr>
          <w:rFonts w:ascii="Calibri" w:eastAsia="Times New Roman" w:hAnsi="Calibri" w:cs="Calibri"/>
          <w:sz w:val="20"/>
          <w:szCs w:val="20"/>
          <w:lang w:eastAsia="pl-PL"/>
        </w:rPr>
        <w:t>aga aneksu do niniejszej umowy.</w:t>
      </w:r>
    </w:p>
    <w:p w14:paraId="0458D589" w14:textId="77777777" w:rsidR="00C26713" w:rsidRPr="00C26713" w:rsidRDefault="00C26713" w:rsidP="00C26713">
      <w:pPr>
        <w:tabs>
          <w:tab w:val="right" w:pos="9072"/>
        </w:tabs>
        <w:spacing w:before="240" w:after="0" w:line="240" w:lineRule="auto"/>
        <w:jc w:val="center"/>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 13</w:t>
      </w:r>
    </w:p>
    <w:p w14:paraId="5F04A443" w14:textId="77777777" w:rsidR="00C26713" w:rsidRPr="00C26713" w:rsidRDefault="00C26713" w:rsidP="00C26713">
      <w:pPr>
        <w:tabs>
          <w:tab w:val="right" w:pos="9072"/>
        </w:tabs>
        <w:spacing w:after="0" w:line="240" w:lineRule="auto"/>
        <w:jc w:val="center"/>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Potencjał Wykonawcy</w:t>
      </w:r>
    </w:p>
    <w:p w14:paraId="501E80B8" w14:textId="77777777" w:rsidR="00C26713" w:rsidRPr="00C26713" w:rsidRDefault="00C26713" w:rsidP="00C26713">
      <w:pPr>
        <w:numPr>
          <w:ilvl w:val="1"/>
          <w:numId w:val="10"/>
        </w:numPr>
        <w:tabs>
          <w:tab w:val="left" w:pos="426"/>
        </w:tabs>
        <w:spacing w:after="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 w celu realizacji Umowy zapewni odpowiednie zasoby techniczne /sprzęt/ oraz personel posiadający zdolności, doświadczenie, wiedzę oraz wymagane uprawnienia, w zakresie niezbędnym do wykonania przedmiotu Umowy, zgodnie z przepisami prawa i ze złożoną Ofertą.</w:t>
      </w:r>
    </w:p>
    <w:p w14:paraId="3D3CFFA4" w14:textId="69D21456" w:rsidR="00C26713" w:rsidRPr="00C26713" w:rsidRDefault="00C26713" w:rsidP="00C26713">
      <w:pPr>
        <w:numPr>
          <w:ilvl w:val="1"/>
          <w:numId w:val="10"/>
        </w:numPr>
        <w:tabs>
          <w:tab w:val="left" w:pos="426"/>
        </w:tabs>
        <w:spacing w:after="12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 posiada wiedzę i doświadczenie wymagane do realizacji robót będących przedmiotem Umowy.</w:t>
      </w:r>
    </w:p>
    <w:p w14:paraId="68280686" w14:textId="77777777" w:rsidR="00C26713" w:rsidRPr="00C26713" w:rsidRDefault="00C26713" w:rsidP="00C26713">
      <w:pPr>
        <w:numPr>
          <w:ilvl w:val="1"/>
          <w:numId w:val="10"/>
        </w:numPr>
        <w:tabs>
          <w:tab w:val="left" w:pos="426"/>
        </w:tabs>
        <w:spacing w:after="12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 dysponuje odpowiednimi środkami finansowymi umożliwiającymi wykonanie przedmiotu Umowy.</w:t>
      </w:r>
    </w:p>
    <w:p w14:paraId="628F3B9D" w14:textId="77777777" w:rsidR="00B40711" w:rsidRDefault="00B40711" w:rsidP="00263A38">
      <w:pPr>
        <w:autoSpaceDE w:val="0"/>
        <w:autoSpaceDN w:val="0"/>
        <w:adjustRightInd w:val="0"/>
        <w:spacing w:after="0" w:line="240" w:lineRule="auto"/>
        <w:rPr>
          <w:rFonts w:ascii="Calibri" w:eastAsia="Times New Roman" w:hAnsi="Calibri" w:cs="Calibri"/>
          <w:b/>
          <w:sz w:val="20"/>
          <w:szCs w:val="20"/>
          <w:lang w:eastAsia="pl-PL"/>
        </w:rPr>
      </w:pPr>
    </w:p>
    <w:p w14:paraId="6EA32794" w14:textId="77777777" w:rsidR="002B31E6" w:rsidRDefault="002B31E6" w:rsidP="00263A38">
      <w:pPr>
        <w:autoSpaceDE w:val="0"/>
        <w:autoSpaceDN w:val="0"/>
        <w:adjustRightInd w:val="0"/>
        <w:spacing w:after="0" w:line="240" w:lineRule="auto"/>
        <w:rPr>
          <w:rFonts w:ascii="Calibri" w:eastAsia="Times New Roman" w:hAnsi="Calibri" w:cs="Calibri"/>
          <w:b/>
          <w:sz w:val="20"/>
          <w:szCs w:val="20"/>
          <w:lang w:eastAsia="pl-PL"/>
        </w:rPr>
      </w:pPr>
    </w:p>
    <w:p w14:paraId="04A0CAEE"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14</w:t>
      </w:r>
    </w:p>
    <w:p w14:paraId="2795B659"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Personel Wykonawcy</w:t>
      </w:r>
    </w:p>
    <w:p w14:paraId="35813C6A" w14:textId="698EC272"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zapewni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wykonanie i kierowanie robotami  obj</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tymi umow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przez osoby posiadaj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 stosowne kwalifikacje zawodowe i uprawnienia budowlane oraz przeszkolonych w zakresie przepisów BHP i przeciwpożarowych oraz obecność kierownika </w:t>
      </w:r>
      <w:r w:rsidR="003C12D3">
        <w:rPr>
          <w:rFonts w:ascii="Calibri" w:eastAsia="Times New Roman" w:hAnsi="Calibri" w:cs="Calibri"/>
          <w:sz w:val="20"/>
          <w:szCs w:val="20"/>
          <w:lang w:eastAsia="pl-PL"/>
        </w:rPr>
        <w:t>robót</w:t>
      </w:r>
      <w:r w:rsidRPr="00C26713">
        <w:rPr>
          <w:rFonts w:ascii="Calibri" w:eastAsia="Times New Roman" w:hAnsi="Calibri" w:cs="Calibri"/>
          <w:sz w:val="20"/>
          <w:szCs w:val="20"/>
          <w:lang w:eastAsia="pl-PL"/>
        </w:rPr>
        <w:t xml:space="preserve"> w trakcie prowadzonych robót.</w:t>
      </w:r>
      <w:r w:rsidRPr="00C26713">
        <w:rPr>
          <w:rFonts w:ascii="Calibri" w:eastAsia="Times New Roman" w:hAnsi="Calibri" w:cs="Calibri"/>
          <w:color w:val="FF0000"/>
          <w:sz w:val="20"/>
          <w:szCs w:val="20"/>
          <w:lang w:eastAsia="pl-PL"/>
        </w:rPr>
        <w:t xml:space="preserve"> </w:t>
      </w:r>
    </w:p>
    <w:p w14:paraId="39F77E4F"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Skierowanie, bez akceptacji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do kierowania robotami innych osób ni</w:t>
      </w:r>
      <w:r w:rsidRPr="00C26713">
        <w:rPr>
          <w:rFonts w:ascii="Calibri" w:eastAsia="TTE188D4F0t00" w:hAnsi="Calibri" w:cs="Calibri"/>
          <w:sz w:val="20"/>
          <w:szCs w:val="20"/>
          <w:lang w:eastAsia="pl-PL"/>
        </w:rPr>
        <w:t xml:space="preserve">ż </w:t>
      </w:r>
      <w:r w:rsidRPr="00C26713">
        <w:rPr>
          <w:rFonts w:ascii="Calibri" w:eastAsia="Times New Roman" w:hAnsi="Calibri" w:cs="Calibri"/>
          <w:sz w:val="20"/>
          <w:szCs w:val="20"/>
          <w:lang w:eastAsia="pl-PL"/>
        </w:rPr>
        <w:t>wskazane w Ofercie Wykonawcy stanowi podstaw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z winy Wykonawcy.</w:t>
      </w:r>
    </w:p>
    <w:p w14:paraId="66B5615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Wykonawca ustanawia:</w:t>
      </w:r>
    </w:p>
    <w:p w14:paraId="5763E267" w14:textId="5C6F2C55" w:rsidR="00C26713" w:rsidRPr="00C26713" w:rsidRDefault="00C26713" w:rsidP="00C26713">
      <w:pPr>
        <w:autoSpaceDE w:val="0"/>
        <w:autoSpaceDN w:val="0"/>
        <w:adjustRightInd w:val="0"/>
        <w:spacing w:after="0" w:line="240" w:lineRule="auto"/>
        <w:ind w:left="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kierownika </w:t>
      </w:r>
      <w:r w:rsidR="00572094">
        <w:rPr>
          <w:rFonts w:ascii="Calibri" w:eastAsia="Times New Roman" w:hAnsi="Calibri" w:cs="Calibri"/>
          <w:sz w:val="20"/>
          <w:szCs w:val="20"/>
          <w:lang w:eastAsia="pl-PL"/>
        </w:rPr>
        <w:t>robót</w:t>
      </w:r>
      <w:r w:rsidRPr="00C26713">
        <w:rPr>
          <w:rFonts w:ascii="Calibri" w:eastAsia="Times New Roman" w:hAnsi="Calibri" w:cs="Calibri"/>
          <w:sz w:val="20"/>
          <w:szCs w:val="20"/>
          <w:lang w:eastAsia="pl-PL"/>
        </w:rPr>
        <w:t xml:space="preserve"> w specjalności </w:t>
      </w:r>
      <w:r w:rsidR="00572094" w:rsidRPr="00572094">
        <w:rPr>
          <w:rFonts w:ascii="Calibri" w:hAnsi="Calibri" w:cs="Calibri"/>
          <w:sz w:val="20"/>
          <w:szCs w:val="20"/>
        </w:rPr>
        <w:t>instalacyjnej w zakresie sieci, instalacji i urządzeń elektrycznych i elektroenergetycznych w zakresie prac będących przedmiotem zamówienia</w:t>
      </w:r>
      <w:r w:rsidRPr="00C26713">
        <w:rPr>
          <w:rFonts w:ascii="Calibri" w:eastAsia="Times New Roman" w:hAnsi="Calibri" w:cs="Calibri"/>
          <w:sz w:val="20"/>
          <w:szCs w:val="20"/>
          <w:lang w:eastAsia="pl-PL"/>
        </w:rPr>
        <w:t xml:space="preserve"> w osobie P.</w:t>
      </w:r>
      <w:r w:rsidR="00014A5C">
        <w:rPr>
          <w:rFonts w:ascii="Calibri" w:eastAsia="Times New Roman" w:hAnsi="Calibri" w:cs="Calibri"/>
          <w:sz w:val="20"/>
          <w:szCs w:val="20"/>
          <w:lang w:eastAsia="pl-PL"/>
        </w:rPr>
        <w:t xml:space="preserve"> </w:t>
      </w:r>
      <w:r w:rsidR="002B31E6">
        <w:rPr>
          <w:rFonts w:ascii="Calibri" w:eastAsia="Times New Roman" w:hAnsi="Calibri" w:cs="Calibri"/>
          <w:b/>
          <w:bCs/>
          <w:sz w:val="20"/>
          <w:szCs w:val="20"/>
          <w:lang w:eastAsia="pl-PL"/>
        </w:rPr>
        <w:t>…………………………..</w:t>
      </w:r>
      <w:r w:rsidRPr="00C26713">
        <w:rPr>
          <w:rFonts w:ascii="Calibri" w:eastAsia="Times New Roman" w:hAnsi="Calibri" w:cs="Calibri"/>
          <w:sz w:val="20"/>
          <w:szCs w:val="20"/>
          <w:lang w:eastAsia="pl-PL"/>
        </w:rPr>
        <w:t xml:space="preserve">,  </w:t>
      </w:r>
    </w:p>
    <w:p w14:paraId="2DF1722B"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ma prawo wnioskowa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o zmian</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osoby wskazanej w ust. 3, w przypadku nienale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w:t>
      </w:r>
    </w:p>
    <w:p w14:paraId="22B5B2EA"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wykonywania przez t</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osob</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swoich 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zków.</w:t>
      </w:r>
    </w:p>
    <w:p w14:paraId="2F9D85F0" w14:textId="3C627EDC"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5.</w:t>
      </w:r>
      <w:r w:rsidRPr="00C26713">
        <w:rPr>
          <w:rFonts w:ascii="Calibri" w:eastAsia="Times New Roman" w:hAnsi="Calibri" w:cs="Calibri"/>
          <w:sz w:val="20"/>
          <w:szCs w:val="20"/>
          <w:lang w:eastAsia="pl-PL"/>
        </w:rPr>
        <w:tab/>
      </w:r>
      <w:r w:rsidRPr="00C26713">
        <w:rPr>
          <w:rFonts w:ascii="Calibri" w:eastAsia="Times New Roman" w:hAnsi="Calibri" w:cs="Calibri"/>
          <w:bCs/>
          <w:iCs/>
          <w:sz w:val="20"/>
          <w:szCs w:val="20"/>
          <w:lang w:eastAsia="pl-PL"/>
        </w:rPr>
        <w:t>W celu realizacji zamówienia Wykonawca jest zobowiązany zatrudnić na</w:t>
      </w:r>
      <w:r w:rsidRPr="00C26713">
        <w:rPr>
          <w:rFonts w:ascii="Calibri" w:eastAsia="Times New Roman" w:hAnsi="Calibri" w:cs="Calibri"/>
          <w:sz w:val="20"/>
          <w:szCs w:val="20"/>
          <w:lang w:eastAsia="pl-PL"/>
        </w:rPr>
        <w:t xml:space="preserve"> podstawie umowy o pracę</w:t>
      </w:r>
      <w:r w:rsidRPr="00C26713">
        <w:rPr>
          <w:rFonts w:ascii="Calibri" w:eastAsia="Times New Roman" w:hAnsi="Calibri" w:cs="Calibri"/>
          <w:bCs/>
          <w:iCs/>
          <w:sz w:val="20"/>
          <w:szCs w:val="20"/>
          <w:lang w:eastAsia="pl-PL"/>
        </w:rPr>
        <w:t xml:space="preserve"> w pełnym wymiarze czasu pracy osoby  wykonujące  czynności na terenie budowy w zakresie  robót związanych z realizacją przedmiotowego zadania </w:t>
      </w:r>
      <w:r w:rsidRPr="00C26713">
        <w:rPr>
          <w:rFonts w:ascii="Calibri" w:eastAsia="Times New Roman" w:hAnsi="Calibri" w:cs="Calibri"/>
          <w:sz w:val="20"/>
          <w:szCs w:val="20"/>
          <w:lang w:eastAsia="pl-PL"/>
        </w:rPr>
        <w:t xml:space="preserve"> -</w:t>
      </w:r>
      <w:r w:rsidRPr="00C26713">
        <w:rPr>
          <w:rFonts w:ascii="Calibri" w:eastAsia="Times New Roman" w:hAnsi="Calibri" w:cs="Calibri"/>
          <w:bCs/>
          <w:iCs/>
          <w:sz w:val="20"/>
          <w:szCs w:val="20"/>
          <w:lang w:eastAsia="pl-PL"/>
        </w:rPr>
        <w:t xml:space="preserve">  </w:t>
      </w:r>
      <w:r w:rsidRPr="00C26713">
        <w:rPr>
          <w:rFonts w:ascii="Calibri" w:eastAsia="Times New Roman" w:hAnsi="Calibri" w:cs="Calibri"/>
          <w:sz w:val="20"/>
          <w:szCs w:val="20"/>
          <w:lang w:eastAsia="pl-PL"/>
        </w:rPr>
        <w:t>wykonujących czynności w sposób  określony w art. 22 § 1 ustawy z dnia 26 czerwca 1974r. – kodeks pracy (</w:t>
      </w:r>
      <w:proofErr w:type="spellStart"/>
      <w:r w:rsidRPr="00C26713">
        <w:rPr>
          <w:rFonts w:ascii="Calibri" w:eastAsia="Times New Roman" w:hAnsi="Calibri" w:cs="Calibri"/>
          <w:sz w:val="20"/>
          <w:szCs w:val="20"/>
          <w:lang w:eastAsia="pl-PL"/>
        </w:rPr>
        <w:t>t.j</w:t>
      </w:r>
      <w:proofErr w:type="spellEnd"/>
      <w:r w:rsidRPr="00C26713">
        <w:rPr>
          <w:rFonts w:ascii="Calibri" w:eastAsia="Times New Roman" w:hAnsi="Calibri" w:cs="Calibri"/>
          <w:sz w:val="20"/>
          <w:szCs w:val="20"/>
          <w:lang w:eastAsia="pl-PL"/>
        </w:rPr>
        <w:t xml:space="preserve">. Dz. U. z 2023r. poz. 1465 z </w:t>
      </w:r>
      <w:proofErr w:type="spellStart"/>
      <w:r w:rsidRPr="00C26713">
        <w:rPr>
          <w:rFonts w:ascii="Calibri" w:eastAsia="Times New Roman" w:hAnsi="Calibri" w:cs="Calibri"/>
          <w:sz w:val="20"/>
          <w:szCs w:val="20"/>
          <w:lang w:eastAsia="pl-PL"/>
        </w:rPr>
        <w:t>późn</w:t>
      </w:r>
      <w:proofErr w:type="spellEnd"/>
      <w:r w:rsidRPr="00C26713">
        <w:rPr>
          <w:rFonts w:ascii="Calibri" w:eastAsia="Times New Roman" w:hAnsi="Calibri" w:cs="Calibri"/>
          <w:sz w:val="20"/>
          <w:szCs w:val="20"/>
          <w:lang w:eastAsia="pl-PL"/>
        </w:rPr>
        <w:t>. zm.) w trakcie realizacji zamówienia.</w:t>
      </w:r>
    </w:p>
    <w:p w14:paraId="4928143D" w14:textId="3E0A5E39"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6.</w:t>
      </w:r>
      <w:r w:rsidRPr="00C26713">
        <w:rPr>
          <w:rFonts w:ascii="Calibri" w:eastAsia="Times New Roman" w:hAnsi="Calibri" w:cs="Calibri"/>
          <w:bCs/>
          <w:iCs/>
          <w:sz w:val="20"/>
          <w:szCs w:val="20"/>
          <w:lang w:eastAsia="pl-PL"/>
        </w:rPr>
        <w:tab/>
        <w:t>Wymóg, określony w ust. 5  nie dotyczy osób odnośnie których Wykonawca wykaże, że ww. czynności nie będą  w żadnym zakresie wykonywane pod kierownictwem oraz w miejscu i czasie wyznaczonym przez wykonawcę lub podwykonawcę oraz nie ma on zastosowania do kierownik</w:t>
      </w:r>
      <w:r w:rsidR="003C12D3">
        <w:rPr>
          <w:rFonts w:ascii="Calibri" w:eastAsia="Times New Roman" w:hAnsi="Calibri" w:cs="Calibri"/>
          <w:bCs/>
          <w:iCs/>
          <w:sz w:val="20"/>
          <w:szCs w:val="20"/>
          <w:lang w:eastAsia="pl-PL"/>
        </w:rPr>
        <w:t>a</w:t>
      </w:r>
      <w:r w:rsidRPr="00C26713">
        <w:rPr>
          <w:rFonts w:ascii="Calibri" w:eastAsia="Times New Roman" w:hAnsi="Calibri" w:cs="Calibri"/>
          <w:bCs/>
          <w:iCs/>
          <w:sz w:val="20"/>
          <w:szCs w:val="20"/>
          <w:lang w:eastAsia="pl-PL"/>
        </w:rPr>
        <w:t xml:space="preserve"> robót.</w:t>
      </w:r>
    </w:p>
    <w:p w14:paraId="219D500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7.</w:t>
      </w:r>
      <w:r w:rsidRPr="00C26713">
        <w:rPr>
          <w:rFonts w:ascii="Calibri" w:eastAsia="Times New Roman" w:hAnsi="Calibri" w:cs="Calibri"/>
          <w:bCs/>
          <w:iCs/>
          <w:sz w:val="20"/>
          <w:szCs w:val="20"/>
          <w:lang w:eastAsia="pl-PL"/>
        </w:rPr>
        <w:tab/>
        <w:t>W trakcie realizacji zamówienia, zamawiający uprawniony jest do wykonywania czynności kontrolnych wobec Wykonawcy odnośnie spełnienia przez Wykonawcę lub Podwykonawcę wymogu zatrudnienia osób wskazanych w ust. 5 niniejszego paragrafu. Zamawiający uprawniony jest w szczególności do:</w:t>
      </w:r>
    </w:p>
    <w:p w14:paraId="2B13537D" w14:textId="77777777" w:rsidR="00C26713" w:rsidRPr="00C26713" w:rsidRDefault="00C26713" w:rsidP="006D1E24">
      <w:pPr>
        <w:numPr>
          <w:ilvl w:val="0"/>
          <w:numId w:val="27"/>
        </w:numPr>
        <w:autoSpaceDE w:val="0"/>
        <w:autoSpaceDN w:val="0"/>
        <w:adjustRightInd w:val="0"/>
        <w:spacing w:after="0" w:line="240" w:lineRule="auto"/>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żądania oświadczeń i dokumentów w zakresie potwierdzenia spełnienia ww. wymogów i dokonania ich oceny,</w:t>
      </w:r>
    </w:p>
    <w:p w14:paraId="1F76B86E" w14:textId="77777777" w:rsidR="00C26713" w:rsidRPr="00C26713" w:rsidRDefault="00C26713" w:rsidP="006D1E24">
      <w:pPr>
        <w:numPr>
          <w:ilvl w:val="0"/>
          <w:numId w:val="27"/>
        </w:numPr>
        <w:autoSpaceDE w:val="0"/>
        <w:autoSpaceDN w:val="0"/>
        <w:adjustRightInd w:val="0"/>
        <w:spacing w:after="0" w:line="240" w:lineRule="auto"/>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żądania wyjaśnień w  przypadku wątpliwości w zakresie potwierdzenia ww. wymogów,</w:t>
      </w:r>
    </w:p>
    <w:p w14:paraId="288E1B85" w14:textId="77777777" w:rsidR="00C26713" w:rsidRPr="00C26713" w:rsidRDefault="00C26713" w:rsidP="006D1E24">
      <w:pPr>
        <w:numPr>
          <w:ilvl w:val="0"/>
          <w:numId w:val="27"/>
        </w:numPr>
        <w:autoSpaceDE w:val="0"/>
        <w:autoSpaceDN w:val="0"/>
        <w:adjustRightInd w:val="0"/>
        <w:spacing w:after="0" w:line="240" w:lineRule="auto"/>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przeprowadzenia kontroli na miejscu wykonywania świadczenia.</w:t>
      </w:r>
    </w:p>
    <w:p w14:paraId="6EC282B3" w14:textId="77777777" w:rsidR="00C26713" w:rsidRPr="00C26713" w:rsidRDefault="00DD5E08"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Pr>
          <w:rFonts w:ascii="Calibri" w:eastAsia="Times New Roman" w:hAnsi="Calibri" w:cs="Calibri"/>
          <w:bCs/>
          <w:iCs/>
          <w:noProof/>
          <w:sz w:val="20"/>
          <w:szCs w:val="20"/>
          <w:lang w:eastAsia="pl-PL"/>
        </w:rPr>
        <mc:AlternateContent>
          <mc:Choice Requires="wps">
            <w:drawing>
              <wp:anchor distT="0" distB="0" distL="114300" distR="114300" simplePos="0" relativeHeight="251673600" behindDoc="0" locked="0" layoutInCell="1" allowOverlap="1" wp14:anchorId="7452DD35" wp14:editId="29FD3FB4">
                <wp:simplePos x="0" y="0"/>
                <wp:positionH relativeFrom="column">
                  <wp:posOffset>4538980</wp:posOffset>
                </wp:positionH>
                <wp:positionV relativeFrom="paragraph">
                  <wp:posOffset>710565</wp:posOffset>
                </wp:positionV>
                <wp:extent cx="1200785" cy="15875"/>
                <wp:effectExtent l="0" t="0" r="0" b="0"/>
                <wp:wrapNone/>
                <wp:docPr id="12" name="Łącznik prosty ze strzałk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F57C00" id="Łącznik prosty ze strzałką 12" o:spid="_x0000_s1026" type="#_x0000_t32" style="position:absolute;margin-left:357.4pt;margin-top:55.95pt;width:94.55pt;height: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" stroked="f"/>
            </w:pict>
          </mc:Fallback>
        </mc:AlternateContent>
      </w:r>
      <w:r w:rsidR="00C26713" w:rsidRPr="00C26713">
        <w:rPr>
          <w:rFonts w:ascii="Calibri" w:eastAsia="Times New Roman" w:hAnsi="Calibri" w:cs="Calibri"/>
          <w:bCs/>
          <w:iCs/>
          <w:sz w:val="20"/>
          <w:szCs w:val="20"/>
          <w:lang w:eastAsia="pl-PL"/>
        </w:rPr>
        <w:t xml:space="preserve">8. </w:t>
      </w:r>
      <w:r w:rsidR="00C26713" w:rsidRPr="00C26713">
        <w:rPr>
          <w:rFonts w:ascii="Calibri" w:eastAsia="Times New Roman" w:hAnsi="Calibri" w:cs="Calibri"/>
          <w:bCs/>
          <w:iCs/>
          <w:sz w:val="20"/>
          <w:szCs w:val="20"/>
          <w:lang w:eastAsia="pl-PL"/>
        </w:rPr>
        <w:tab/>
        <w:t xml:space="preserve">W terminie określonym w § 10 ust. 2 pkt 2.2. oraz w trakcie realizacji zamówienia na każde wezwanie Zamawiającego w wyznaczonym w wezwaniu  terminie,  </w:t>
      </w:r>
      <w:r w:rsidR="00C26713" w:rsidRPr="00C26713">
        <w:rPr>
          <w:rFonts w:ascii="Calibri" w:eastAsia="Times New Roman" w:hAnsi="Calibri" w:cs="Calibri"/>
          <w:sz w:val="20"/>
          <w:szCs w:val="20"/>
          <w:lang w:eastAsia="pl-PL"/>
        </w:rPr>
        <w:t xml:space="preserve">w każdym jednak przypadku nie później niż w terminie </w:t>
      </w:r>
      <w:r w:rsidR="00C26713" w:rsidRPr="00C26713">
        <w:rPr>
          <w:rFonts w:ascii="Calibri" w:eastAsia="Times New Roman" w:hAnsi="Calibri" w:cs="Calibri"/>
          <w:b/>
          <w:sz w:val="20"/>
          <w:szCs w:val="20"/>
          <w:lang w:eastAsia="pl-PL"/>
        </w:rPr>
        <w:t>5 dni</w:t>
      </w:r>
      <w:r w:rsidR="00C26713" w:rsidRPr="00C26713">
        <w:rPr>
          <w:rFonts w:ascii="Calibri" w:eastAsia="Times New Roman" w:hAnsi="Calibri" w:cs="Calibri"/>
          <w:sz w:val="20"/>
          <w:szCs w:val="20"/>
          <w:lang w:eastAsia="pl-PL"/>
        </w:rPr>
        <w:t xml:space="preserve"> roboczych od przesłania wezwania przez Zamawiającego </w:t>
      </w:r>
      <w:r w:rsidR="00C26713" w:rsidRPr="00C26713">
        <w:rPr>
          <w:rFonts w:ascii="Calibri" w:eastAsia="Times New Roman" w:hAnsi="Calibri" w:cs="Calibri"/>
          <w:bCs/>
          <w:iCs/>
          <w:sz w:val="20"/>
          <w:szCs w:val="20"/>
          <w:lang w:eastAsia="pl-PL"/>
        </w:rPr>
        <w:t xml:space="preserve">Wykonawca przedłoży Zamawiającemu dowody w celu potwierdzenia spełnienia wymogu zatrudnienia przez Wykonawcę lub Podwykonawcę na podstawie umowy o pracę osób wykonujących wskazane w ust. 5 czynności w trakcie </w:t>
      </w:r>
      <w:r w:rsidR="00C26713" w:rsidRPr="00C26713">
        <w:rPr>
          <w:rFonts w:ascii="Calibri" w:eastAsia="Times New Roman" w:hAnsi="Calibri" w:cs="Calibri"/>
          <w:bCs/>
          <w:iCs/>
          <w:sz w:val="20"/>
          <w:szCs w:val="20"/>
          <w:lang w:eastAsia="pl-PL"/>
        </w:rPr>
        <w:lastRenderedPageBreak/>
        <w:t xml:space="preserve">realizacji zamówienia. Dowodami składanymi na potwierdzenie wymogów określonych w art. 95 ust. 1 są następujące dokumenty: </w:t>
      </w:r>
    </w:p>
    <w:p w14:paraId="371CEE83" w14:textId="77777777" w:rsidR="00C26713" w:rsidRPr="00C26713" w:rsidRDefault="00C26713" w:rsidP="006D1E24">
      <w:pPr>
        <w:numPr>
          <w:ilvl w:val="0"/>
          <w:numId w:val="28"/>
        </w:numPr>
        <w:autoSpaceDE w:val="0"/>
        <w:autoSpaceDN w:val="0"/>
        <w:adjustRightInd w:val="0"/>
        <w:spacing w:after="200" w:line="240" w:lineRule="auto"/>
        <w:contextualSpacing/>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zakres obowiązków pracownika oraz podpis Wykonawcy lub Podwykonawcy lub osoby uprawnionej do złożenia oświadczenia w imieniu Wykonawcy lub Podwykonawcy.</w:t>
      </w:r>
    </w:p>
    <w:p w14:paraId="6BF6D734" w14:textId="77777777" w:rsidR="00C26713" w:rsidRPr="00C26713" w:rsidRDefault="00C26713" w:rsidP="00C26713">
      <w:pPr>
        <w:numPr>
          <w:ilvl w:val="0"/>
          <w:numId w:val="10"/>
        </w:numPr>
        <w:autoSpaceDE w:val="0"/>
        <w:autoSpaceDN w:val="0"/>
        <w:adjustRightInd w:val="0"/>
        <w:spacing w:after="200" w:line="240" w:lineRule="auto"/>
        <w:contextualSpacing/>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Z tytułu niespełnienia przez Wykonawcę lub Podwykonawcę wymogu zatrudnienia na podstawie umowy o pracę osób wykonujących czynności, o których mowa w ust. 5 Zamawiający przewiduje sankcję w postaci zapłaty przez Wykonawcę kary umownej w wysokości określonej w  § 22 ust 1 pkt 15</w:t>
      </w:r>
      <w:r w:rsidRPr="00C26713">
        <w:rPr>
          <w:rFonts w:ascii="Calibri" w:eastAsia="Times New Roman" w:hAnsi="Calibri" w:cs="Calibri"/>
          <w:bCs/>
          <w:iCs/>
          <w:color w:val="C00000"/>
          <w:sz w:val="20"/>
          <w:szCs w:val="20"/>
          <w:lang w:eastAsia="pl-PL"/>
        </w:rPr>
        <w:t xml:space="preserve"> </w:t>
      </w:r>
      <w:r w:rsidRPr="00C26713">
        <w:rPr>
          <w:rFonts w:ascii="Calibri" w:eastAsia="Times New Roman" w:hAnsi="Calibri" w:cs="Calibri"/>
          <w:bCs/>
          <w:iCs/>
          <w:sz w:val="20"/>
          <w:szCs w:val="20"/>
          <w:lang w:eastAsia="pl-PL"/>
        </w:rPr>
        <w:t>umowy.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14:paraId="49B01AA4" w14:textId="058C136E" w:rsidR="002B31E6" w:rsidRPr="002B31E6" w:rsidRDefault="00C26713" w:rsidP="002B31E6">
      <w:pPr>
        <w:numPr>
          <w:ilvl w:val="0"/>
          <w:numId w:val="10"/>
        </w:numPr>
        <w:autoSpaceDE w:val="0"/>
        <w:autoSpaceDN w:val="0"/>
        <w:adjustRightInd w:val="0"/>
        <w:spacing w:after="200" w:line="240" w:lineRule="auto"/>
        <w:contextualSpacing/>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W przypadku uzasadnionych wątpliwości co do przestrzegania prawa pracy przez Wykonawcę lub Podwykonawcę Zamawiający może zwrócić się do o przeprowadzenie kontroli przez Państwowa Inspekcje Pracy.</w:t>
      </w:r>
    </w:p>
    <w:p w14:paraId="5D62BC3F" w14:textId="77777777" w:rsidR="00A97FB2" w:rsidRDefault="00A97FB2" w:rsidP="00C26713">
      <w:pPr>
        <w:autoSpaceDE w:val="0"/>
        <w:autoSpaceDN w:val="0"/>
        <w:adjustRightInd w:val="0"/>
        <w:spacing w:after="200" w:line="240" w:lineRule="auto"/>
        <w:ind w:left="720"/>
        <w:contextualSpacing/>
        <w:jc w:val="both"/>
        <w:rPr>
          <w:rFonts w:ascii="Calibri" w:eastAsia="Times New Roman" w:hAnsi="Calibri" w:cs="Calibri"/>
          <w:bCs/>
          <w:iCs/>
          <w:sz w:val="20"/>
          <w:szCs w:val="20"/>
          <w:lang w:eastAsia="pl-PL"/>
        </w:rPr>
      </w:pPr>
    </w:p>
    <w:p w14:paraId="0A9DB86A" w14:textId="77777777" w:rsidR="00A97FB2" w:rsidRPr="00C26713" w:rsidRDefault="00A97FB2" w:rsidP="00C26713">
      <w:pPr>
        <w:autoSpaceDE w:val="0"/>
        <w:autoSpaceDN w:val="0"/>
        <w:adjustRightInd w:val="0"/>
        <w:spacing w:after="200" w:line="240" w:lineRule="auto"/>
        <w:ind w:left="720"/>
        <w:contextualSpacing/>
        <w:jc w:val="both"/>
        <w:rPr>
          <w:rFonts w:ascii="Calibri" w:eastAsia="Times New Roman" w:hAnsi="Calibri" w:cs="Calibri"/>
          <w:bCs/>
          <w:iCs/>
          <w:sz w:val="20"/>
          <w:szCs w:val="20"/>
          <w:lang w:eastAsia="pl-PL"/>
        </w:rPr>
      </w:pPr>
    </w:p>
    <w:p w14:paraId="01F23BDC" w14:textId="77777777" w:rsidR="00C26713" w:rsidRPr="00C26713" w:rsidRDefault="00C26713" w:rsidP="00C26713">
      <w:pPr>
        <w:autoSpaceDE w:val="0"/>
        <w:autoSpaceDN w:val="0"/>
        <w:adjustRightInd w:val="0"/>
        <w:spacing w:after="200" w:line="240" w:lineRule="auto"/>
        <w:ind w:left="3966" w:firstLine="282"/>
        <w:contextualSpacing/>
        <w:jc w:val="both"/>
        <w:rPr>
          <w:rFonts w:ascii="Calibri" w:eastAsia="Times New Roman" w:hAnsi="Calibri" w:cs="Calibri"/>
          <w:b/>
          <w:sz w:val="20"/>
          <w:szCs w:val="20"/>
          <w:lang w:eastAsia="pl-PL"/>
        </w:rPr>
      </w:pPr>
      <w:bookmarkStart w:id="7" w:name="_Hlk67238010"/>
      <w:r w:rsidRPr="00C26713">
        <w:rPr>
          <w:rFonts w:ascii="Calibri" w:eastAsia="Times New Roman" w:hAnsi="Calibri" w:cs="Calibri"/>
          <w:b/>
          <w:sz w:val="20"/>
          <w:szCs w:val="20"/>
          <w:lang w:eastAsia="pl-PL"/>
        </w:rPr>
        <w:t>§</w:t>
      </w:r>
      <w:bookmarkEnd w:id="7"/>
      <w:r w:rsidRPr="00C26713">
        <w:rPr>
          <w:rFonts w:ascii="Calibri" w:eastAsia="Times New Roman" w:hAnsi="Calibri" w:cs="Calibri"/>
          <w:b/>
          <w:sz w:val="20"/>
          <w:szCs w:val="20"/>
          <w:lang w:eastAsia="pl-PL"/>
        </w:rPr>
        <w:t xml:space="preserve"> 15</w:t>
      </w:r>
    </w:p>
    <w:p w14:paraId="44EF184D" w14:textId="77777777" w:rsidR="00C26713" w:rsidRPr="00C26713" w:rsidRDefault="00C26713" w:rsidP="00C26713">
      <w:pPr>
        <w:autoSpaceDE w:val="0"/>
        <w:autoSpaceDN w:val="0"/>
        <w:adjustRightInd w:val="0"/>
        <w:spacing w:after="200" w:line="240" w:lineRule="auto"/>
        <w:ind w:left="2844" w:firstLine="696"/>
        <w:contextualSpacing/>
        <w:rPr>
          <w:rFonts w:ascii="Calibri" w:eastAsia="Times New Roman" w:hAnsi="Calibri" w:cs="Calibri"/>
          <w:bCs/>
          <w:iCs/>
          <w:sz w:val="20"/>
          <w:szCs w:val="20"/>
          <w:lang w:eastAsia="pl-PL"/>
        </w:rPr>
      </w:pPr>
      <w:r w:rsidRPr="00C26713">
        <w:rPr>
          <w:rFonts w:ascii="Calibri" w:eastAsia="Times New Roman" w:hAnsi="Calibri" w:cs="Calibri"/>
          <w:b/>
          <w:bCs/>
          <w:sz w:val="20"/>
          <w:szCs w:val="20"/>
          <w:lang w:eastAsia="pl-PL"/>
        </w:rPr>
        <w:t xml:space="preserve">    Podwykonawcy</w:t>
      </w:r>
    </w:p>
    <w:p w14:paraId="2384105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Wykonawca może powierzyć wykonanie części zamówienia podwykonawcom w rozumieniu przepisów ustawy Prawo zamówień publicznych. Zakres przedmiotu umowy, który realizowany będzie z udziałem podwykonawców obejmuje: ……………………………………………………….</w:t>
      </w:r>
    </w:p>
    <w:p w14:paraId="1C741707" w14:textId="77777777" w:rsidR="00C26713" w:rsidRPr="00C26713" w:rsidRDefault="00C26713" w:rsidP="00C26713">
      <w:pPr>
        <w:tabs>
          <w:tab w:val="center" w:pos="426"/>
          <w:tab w:val="right" w:pos="8306"/>
          <w:tab w:val="left" w:pos="9356"/>
          <w:tab w:val="left" w:pos="9639"/>
        </w:tabs>
        <w:spacing w:before="60" w:after="0" w:line="240" w:lineRule="auto"/>
        <w:ind w:left="426" w:right="-1"/>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Pozostały zakres przedmiotu umowy Wykonawca wykona samodzielnie. </w:t>
      </w:r>
    </w:p>
    <w:p w14:paraId="2CA42237" w14:textId="77777777" w:rsidR="00C26713" w:rsidRPr="00C26713" w:rsidRDefault="00C26713" w:rsidP="00C26713">
      <w:pPr>
        <w:tabs>
          <w:tab w:val="center" w:pos="426"/>
          <w:tab w:val="right" w:pos="8306"/>
          <w:tab w:val="left" w:pos="9356"/>
          <w:tab w:val="left" w:pos="9639"/>
        </w:tabs>
        <w:spacing w:before="60" w:after="0" w:line="240" w:lineRule="auto"/>
        <w:ind w:left="426" w:right="-1"/>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 przypadku zatrudnienia podwykonawcy 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 na zasadach przewidzianych w niniejszej umowie oraz ustawie </w:t>
      </w:r>
      <w:proofErr w:type="spellStart"/>
      <w:r w:rsidRPr="00C26713">
        <w:rPr>
          <w:rFonts w:ascii="Calibri" w:eastAsia="Times New Roman" w:hAnsi="Calibri" w:cs="Calibri"/>
          <w:bCs/>
          <w:sz w:val="20"/>
          <w:szCs w:val="20"/>
          <w:lang w:eastAsia="pl-PL"/>
        </w:rPr>
        <w:t>Pzp</w:t>
      </w:r>
      <w:proofErr w:type="spellEnd"/>
      <w:r w:rsidRPr="00C26713">
        <w:rPr>
          <w:rFonts w:ascii="Calibri" w:eastAsia="Times New Roman" w:hAnsi="Calibri" w:cs="Calibri"/>
          <w:bCs/>
          <w:sz w:val="20"/>
          <w:szCs w:val="20"/>
          <w:lang w:eastAsia="pl-PL"/>
        </w:rPr>
        <w:t xml:space="preserve">. </w:t>
      </w:r>
    </w:p>
    <w:p w14:paraId="2FC15413"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26C32A4E" w14:textId="77777777" w:rsidR="00C26713" w:rsidRPr="00C26713" w:rsidRDefault="00C26713" w:rsidP="00C26713">
      <w:pPr>
        <w:numPr>
          <w:ilvl w:val="0"/>
          <w:numId w:val="8"/>
        </w:numPr>
        <w:autoSpaceDE w:val="0"/>
        <w:autoSpaceDN w:val="0"/>
        <w:adjustRightInd w:val="0"/>
        <w:spacing w:after="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Umowa Wykonawcy z Podwykonawcą lub dalszym Podwykonawcą musi zawierać:</w:t>
      </w:r>
    </w:p>
    <w:p w14:paraId="283ABE2A"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określenie przedmiotu umowy  oraz</w:t>
      </w:r>
      <w:r w:rsidRPr="00C26713">
        <w:rPr>
          <w:rFonts w:ascii="Calibri" w:eastAsia="Times New Roman" w:hAnsi="Calibri" w:cs="Calibri"/>
          <w:color w:val="00B050"/>
          <w:sz w:val="20"/>
          <w:szCs w:val="20"/>
          <w:lang w:eastAsia="pl-PL"/>
        </w:rPr>
        <w:t xml:space="preserve"> </w:t>
      </w:r>
      <w:r w:rsidRPr="00C26713">
        <w:rPr>
          <w:rFonts w:ascii="Calibri" w:eastAsia="Times New Roman" w:hAnsi="Calibri" w:cs="Calibri"/>
          <w:sz w:val="20"/>
          <w:szCs w:val="20"/>
          <w:lang w:eastAsia="pl-PL"/>
        </w:rPr>
        <w:t>zakres robót zleconych do wykonania Podwykonawcy lub dalszemu Podwykonawcy,</w:t>
      </w:r>
    </w:p>
    <w:p w14:paraId="709E2433"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kwotę wynagrodzenia za roboty, jednak wskazana kwota nie może być wyższa niż wartość tego zakresu robót wynikająca z oferty Wykonawcy,</w:t>
      </w:r>
    </w:p>
    <w:p w14:paraId="7DDFBBA6"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termin wykonania powierzonego zakresu robót,</w:t>
      </w:r>
    </w:p>
    <w:p w14:paraId="0B2ECAB7"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postanowienia dotyczące wysokości kar umownych,</w:t>
      </w:r>
    </w:p>
    <w:p w14:paraId="1D238841"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termin zapłaty wynagrodzenia,</w:t>
      </w:r>
    </w:p>
    <w:p w14:paraId="772EDACF" w14:textId="77777777" w:rsidR="00C26713" w:rsidRPr="00C26713" w:rsidRDefault="00DD5E08"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72576" behindDoc="0" locked="0" layoutInCell="1" allowOverlap="1" wp14:anchorId="7381A332" wp14:editId="4F5EA7F4">
                <wp:simplePos x="0" y="0"/>
                <wp:positionH relativeFrom="column">
                  <wp:posOffset>3521075</wp:posOffset>
                </wp:positionH>
                <wp:positionV relativeFrom="paragraph">
                  <wp:posOffset>249555</wp:posOffset>
                </wp:positionV>
                <wp:extent cx="1343660" cy="7620"/>
                <wp:effectExtent l="0" t="0" r="0" b="0"/>
                <wp:wrapNone/>
                <wp:docPr id="11" name="Łącznik prosty ze strzałk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89B15" id="Łącznik prosty ze strzałką 11" o:spid="_x0000_s1026" type="#_x0000_t32" style="position:absolute;margin-left:277.25pt;margin-top:19.65pt;width:105.8pt;height:.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" stroked="f"/>
            </w:pict>
          </mc:Fallback>
        </mc:AlternateContent>
      </w:r>
      <w:r w:rsidR="00C26713" w:rsidRPr="00C26713">
        <w:rPr>
          <w:rFonts w:ascii="Calibri" w:eastAsia="Times New Roman" w:hAnsi="Calibri" w:cs="Calibri"/>
          <w:sz w:val="20"/>
          <w:szCs w:val="20"/>
          <w:lang w:eastAsia="pl-PL"/>
        </w:rPr>
        <w:t xml:space="preserve">informacje dot. zatrudnienia na podstawie stosunku pracy osób wykonujących  czynności wskazane przez Zamawiającego zgodnie z art. 95 ust. 1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w:t>
      </w:r>
    </w:p>
    <w:p w14:paraId="5B8D360D"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zakres i okres odpowiedzialności za wady wykonanych robót.</w:t>
      </w:r>
    </w:p>
    <w:p w14:paraId="535F7E7E" w14:textId="77777777" w:rsidR="00C26713" w:rsidRPr="00C26713" w:rsidRDefault="00DD5E08"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Pr>
          <w:rFonts w:ascii="Calibri" w:eastAsia="Times New Roman" w:hAnsi="Calibri" w:cs="Calibri"/>
          <w:bCs/>
          <w:noProof/>
          <w:sz w:val="20"/>
          <w:szCs w:val="20"/>
          <w:lang w:eastAsia="pl-PL"/>
        </w:rPr>
        <mc:AlternateContent>
          <mc:Choice Requires="wps">
            <w:drawing>
              <wp:anchor distT="0" distB="0" distL="114300" distR="114300" simplePos="0" relativeHeight="251669504" behindDoc="0" locked="0" layoutInCell="1" allowOverlap="1" wp14:anchorId="7D5E1FF7" wp14:editId="1EFD4F41">
                <wp:simplePos x="0" y="0"/>
                <wp:positionH relativeFrom="column">
                  <wp:posOffset>3385820</wp:posOffset>
                </wp:positionH>
                <wp:positionV relativeFrom="paragraph">
                  <wp:posOffset>268605</wp:posOffset>
                </wp:positionV>
                <wp:extent cx="453390" cy="8255"/>
                <wp:effectExtent l="0" t="0" r="0" b="0"/>
                <wp:wrapNone/>
                <wp:docPr id="10" name="Łącznik prosty ze strzałk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6366C" id="Łącznik prosty ze strzałką 10" o:spid="_x0000_s1026" type="#_x0000_t32" style="position:absolute;margin-left:266.6pt;margin-top:21.15pt;width:35.7pt;height:.6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" stroked="f"/>
            </w:pict>
          </mc:Fallback>
        </mc:AlternateContent>
      </w:r>
      <w:r w:rsidR="00C26713" w:rsidRPr="00C26713">
        <w:rPr>
          <w:rFonts w:ascii="Calibri" w:eastAsia="Times New Roman" w:hAnsi="Calibri" w:cs="Calibri"/>
          <w:bCs/>
          <w:sz w:val="20"/>
          <w:szCs w:val="20"/>
          <w:lang w:eastAsia="pl-PL"/>
        </w:rPr>
        <w:t>Termin zapłaty wynagrodzenia podwykonawcy lub dalszemu podwykonawcy przewidziany w umowie o podwykonawstwo nie może być dłuższy niż</w:t>
      </w:r>
      <w:r w:rsidR="00C26713" w:rsidRPr="00C26713">
        <w:rPr>
          <w:rFonts w:ascii="Calibri" w:eastAsia="Times New Roman" w:hAnsi="Calibri" w:cs="Calibri"/>
          <w:bCs/>
          <w:color w:val="FF0000"/>
          <w:sz w:val="20"/>
          <w:szCs w:val="20"/>
          <w:lang w:eastAsia="pl-PL"/>
        </w:rPr>
        <w:t xml:space="preserve"> </w:t>
      </w:r>
      <w:r w:rsidR="00C26713" w:rsidRPr="00C26713">
        <w:rPr>
          <w:rFonts w:ascii="Calibri" w:eastAsia="Times New Roman" w:hAnsi="Calibri" w:cs="Calibri"/>
          <w:bCs/>
          <w:color w:val="000000"/>
          <w:sz w:val="20"/>
          <w:szCs w:val="20"/>
          <w:lang w:eastAsia="pl-PL"/>
        </w:rPr>
        <w:t>30 dni</w:t>
      </w:r>
      <w:r w:rsidR="00C26713" w:rsidRPr="00C26713">
        <w:rPr>
          <w:rFonts w:ascii="Calibri" w:eastAsia="Times New Roman" w:hAnsi="Calibri" w:cs="Calibri"/>
          <w:bCs/>
          <w:color w:val="FF0000"/>
          <w:sz w:val="20"/>
          <w:szCs w:val="20"/>
          <w:lang w:eastAsia="pl-PL"/>
        </w:rPr>
        <w:t xml:space="preserve"> </w:t>
      </w:r>
      <w:r w:rsidR="00C26713" w:rsidRPr="00C26713">
        <w:rPr>
          <w:rFonts w:ascii="Calibri" w:eastAsia="Times New Roman" w:hAnsi="Calibri" w:cs="Calibri"/>
          <w:bCs/>
          <w:sz w:val="20"/>
          <w:szCs w:val="20"/>
          <w:lang w:eastAsia="pl-PL"/>
        </w:rPr>
        <w:t xml:space="preserve">od dnia doręczenia wykonawcy, podwykonawcy lub </w:t>
      </w:r>
      <w:r w:rsidR="00C26713" w:rsidRPr="00C26713">
        <w:rPr>
          <w:rFonts w:ascii="Calibri" w:eastAsia="Times New Roman" w:hAnsi="Calibri" w:cs="Calibri"/>
          <w:bCs/>
          <w:sz w:val="20"/>
          <w:szCs w:val="20"/>
          <w:lang w:eastAsia="pl-PL"/>
        </w:rPr>
        <w:lastRenderedPageBreak/>
        <w:t>dalszemu podwykonawcy faktury lub rachunku, potwierdzających wykonanie zleconej podwykonawcy lub dalszemu podwykonawcy dostawy, usługi lub roboty budowlanej.</w:t>
      </w:r>
    </w:p>
    <w:p w14:paraId="11848596"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color w:val="000000"/>
          <w:sz w:val="20"/>
          <w:szCs w:val="20"/>
          <w:lang w:eastAsia="pl-PL"/>
        </w:rPr>
      </w:pPr>
      <w:r w:rsidRPr="00C26713">
        <w:rPr>
          <w:rFonts w:ascii="Calibri" w:eastAsia="Times New Roman" w:hAnsi="Calibri" w:cs="Calibri"/>
          <w:bCs/>
          <w:sz w:val="20"/>
          <w:szCs w:val="20"/>
          <w:lang w:eastAsia="pl-PL"/>
        </w:rPr>
        <w:t xml:space="preserve">Warunkiem zapłaty przez Zamawiającego drugiej i </w:t>
      </w:r>
      <w:r w:rsidRPr="00C26713">
        <w:rPr>
          <w:rFonts w:ascii="Calibri" w:eastAsia="Times New Roman" w:hAnsi="Calibri" w:cs="Calibri"/>
          <w:bCs/>
          <w:color w:val="000000"/>
          <w:sz w:val="20"/>
          <w:szCs w:val="20"/>
          <w:lang w:eastAsia="pl-PL"/>
        </w:rPr>
        <w:t>następnych części należnego wynagrodzenia za odebrane roboty budowlane jest przedstawienie dowodów zapłaty wymagalnego wynagrodzenia podwykonawcom i dalszym podwykonawcom, o których mowa w ust.15, biorącym udział w realizacji odebranych robót budowlanych.</w:t>
      </w:r>
    </w:p>
    <w:p w14:paraId="24058EDB"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color w:val="000000"/>
          <w:sz w:val="20"/>
          <w:szCs w:val="20"/>
          <w:lang w:eastAsia="pl-PL"/>
        </w:rPr>
      </w:pPr>
      <w:r w:rsidRPr="00C26713">
        <w:rPr>
          <w:rFonts w:ascii="Calibri" w:eastAsia="Times New Roman" w:hAnsi="Calibri" w:cs="Calibri"/>
          <w:bCs/>
          <w:color w:val="000000"/>
          <w:sz w:val="20"/>
          <w:szCs w:val="20"/>
          <w:lang w:eastAsia="pl-PL"/>
        </w:rPr>
        <w:t>W przypadku nieprzedstawienia przez wykonawcę wszystkich dowodów zapłaty, o których mowa w ust. 5, wstrzymuje się wypłatę należnego wynagrodzenia za odebrane roboty budowlane – w części równej sumie kwot wynikających z nieprzedstawionych dowodów zapłaty.</w:t>
      </w:r>
    </w:p>
    <w:p w14:paraId="0446265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Zamawiający, w terminie </w:t>
      </w:r>
      <w:r w:rsidR="00AB2088">
        <w:rPr>
          <w:rFonts w:ascii="Calibri" w:eastAsia="Times New Roman" w:hAnsi="Calibri" w:cs="Calibri"/>
          <w:b/>
          <w:bCs/>
          <w:sz w:val="20"/>
          <w:szCs w:val="20"/>
          <w:lang w:eastAsia="pl-PL"/>
        </w:rPr>
        <w:t>30</w:t>
      </w:r>
      <w:r w:rsidRPr="00C26713">
        <w:rPr>
          <w:rFonts w:ascii="Calibri" w:eastAsia="Times New Roman" w:hAnsi="Calibri" w:cs="Calibri"/>
          <w:b/>
          <w:bCs/>
          <w:sz w:val="20"/>
          <w:szCs w:val="20"/>
          <w:lang w:eastAsia="pl-PL"/>
        </w:rPr>
        <w:t xml:space="preserve"> dni</w:t>
      </w:r>
      <w:r w:rsidRPr="00C26713">
        <w:rPr>
          <w:rFonts w:ascii="Calibri" w:eastAsia="Times New Roman" w:hAnsi="Calibri" w:cs="Calibri"/>
          <w:bCs/>
          <w:sz w:val="20"/>
          <w:szCs w:val="20"/>
          <w:lang w:eastAsia="pl-PL"/>
        </w:rPr>
        <w:t>, zgłasza w formie pisemnej zastrzeżenia do przedłożonego projektu umowy o podwykonawstwo, której przedmiotem są roboty budowlane w przypadku gdy:</w:t>
      </w:r>
    </w:p>
    <w:p w14:paraId="123A066B" w14:textId="77777777" w:rsidR="00C26713" w:rsidRPr="00C26713" w:rsidRDefault="00C26713" w:rsidP="006D1E24">
      <w:pPr>
        <w:numPr>
          <w:ilvl w:val="0"/>
          <w:numId w:val="33"/>
        </w:numPr>
        <w:tabs>
          <w:tab w:val="center" w:pos="426"/>
          <w:tab w:val="right" w:pos="8306"/>
          <w:tab w:val="left" w:pos="9356"/>
          <w:tab w:val="left" w:pos="9639"/>
        </w:tabs>
        <w:spacing w:before="60" w:after="0" w:line="240" w:lineRule="auto"/>
        <w:ind w:right="-1"/>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nie spełnia ona wymagań określonych w dokumentach zamówienia, </w:t>
      </w:r>
    </w:p>
    <w:p w14:paraId="5714E16E" w14:textId="77777777" w:rsidR="00C26713" w:rsidRPr="00C26713" w:rsidRDefault="00C26713" w:rsidP="006D1E24">
      <w:pPr>
        <w:numPr>
          <w:ilvl w:val="0"/>
          <w:numId w:val="33"/>
        </w:numPr>
        <w:tabs>
          <w:tab w:val="center" w:pos="426"/>
          <w:tab w:val="right" w:pos="8306"/>
          <w:tab w:val="left" w:pos="9356"/>
          <w:tab w:val="left" w:pos="9639"/>
        </w:tabs>
        <w:spacing w:before="60" w:after="0" w:line="240" w:lineRule="auto"/>
        <w:ind w:right="-1"/>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przewiduje ona termin zapłaty wynagrodzenia dłuższy niż określony w ust. 4</w:t>
      </w:r>
    </w:p>
    <w:p w14:paraId="57191964" w14:textId="77777777" w:rsidR="00C26713" w:rsidRPr="00C26713" w:rsidRDefault="00C26713" w:rsidP="006D1E24">
      <w:pPr>
        <w:numPr>
          <w:ilvl w:val="0"/>
          <w:numId w:val="33"/>
        </w:numPr>
        <w:tabs>
          <w:tab w:val="center" w:pos="426"/>
          <w:tab w:val="right" w:pos="8306"/>
          <w:tab w:val="left" w:pos="9356"/>
          <w:tab w:val="left" w:pos="9639"/>
        </w:tabs>
        <w:spacing w:before="60" w:after="0" w:line="240" w:lineRule="auto"/>
        <w:ind w:right="-1"/>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zawiera ona postanowienia niezgodne z ust. 3 zdanie pierwsze.</w:t>
      </w:r>
    </w:p>
    <w:p w14:paraId="78F008C3"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Niezgłoszenie zastrzeżeń, o których mowa w ust. 7 do przedłożonego projektu umowy o podwykonawstwo, której przedmiotem są roboty budowlane, w terminie określonym w ust .7, uważa się za akceptację projektu umowy przez zamawiającego.</w:t>
      </w:r>
    </w:p>
    <w:p w14:paraId="2B8D0F36"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C26713">
        <w:rPr>
          <w:rFonts w:ascii="Calibri" w:eastAsia="Times New Roman" w:hAnsi="Calibri" w:cs="Calibri"/>
          <w:b/>
          <w:bCs/>
          <w:sz w:val="20"/>
          <w:szCs w:val="20"/>
          <w:lang w:eastAsia="pl-PL"/>
        </w:rPr>
        <w:t>7 dni</w:t>
      </w:r>
      <w:r w:rsidRPr="00C26713">
        <w:rPr>
          <w:rFonts w:ascii="Calibri" w:eastAsia="Times New Roman" w:hAnsi="Calibri" w:cs="Calibri"/>
          <w:bCs/>
          <w:sz w:val="20"/>
          <w:szCs w:val="20"/>
          <w:lang w:eastAsia="pl-PL"/>
        </w:rPr>
        <w:t xml:space="preserve"> </w:t>
      </w:r>
      <w:r w:rsidRPr="00C26713">
        <w:rPr>
          <w:rFonts w:ascii="Calibri" w:eastAsia="Times New Roman" w:hAnsi="Calibri" w:cs="Calibri"/>
          <w:b/>
          <w:sz w:val="20"/>
          <w:szCs w:val="20"/>
          <w:lang w:eastAsia="pl-PL"/>
        </w:rPr>
        <w:t>od dnia jej zawarcia.</w:t>
      </w:r>
    </w:p>
    <w:p w14:paraId="5D8D5385"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Zamawiający, w terminie określonym zgodnie z ust. 7, zgłasza w formie pisemnej pod rygorem nieważności sprzeciw do umowy o podwykonawstwo, której przedmiotem są roboty budowlane, w przypadkach, o których mowa w ust.7.</w:t>
      </w:r>
    </w:p>
    <w:p w14:paraId="11CA0B68"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Niezgłoszenie sprzeciwu, o którym mowa w ust. 10 do przedłożonej umowy o podwykonawstwo, której przedmiotem są roboty budowlane, w terminie określonym w ust.7 uważa się za akceptację umowy przez zamawiającego.</w:t>
      </w:r>
    </w:p>
    <w:p w14:paraId="0F245273" w14:textId="77777777" w:rsidR="00C26713" w:rsidRPr="00C26713" w:rsidRDefault="00C26713" w:rsidP="00C26713">
      <w:pPr>
        <w:numPr>
          <w:ilvl w:val="0"/>
          <w:numId w:val="8"/>
        </w:numPr>
        <w:tabs>
          <w:tab w:val="center" w:pos="426"/>
          <w:tab w:val="center" w:pos="4153"/>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C26713">
        <w:rPr>
          <w:rFonts w:ascii="Calibri" w:eastAsia="Times New Roman" w:hAnsi="Calibri" w:cs="Calibri"/>
          <w:b/>
          <w:bCs/>
          <w:sz w:val="20"/>
          <w:szCs w:val="20"/>
          <w:lang w:eastAsia="pl-PL"/>
        </w:rPr>
        <w:t>7 dni</w:t>
      </w:r>
      <w:r w:rsidRPr="00C26713">
        <w:rPr>
          <w:rFonts w:ascii="Calibri" w:eastAsia="Times New Roman" w:hAnsi="Calibri" w:cs="Calibri"/>
          <w:bCs/>
          <w:sz w:val="20"/>
          <w:szCs w:val="20"/>
          <w:lang w:eastAsia="pl-PL"/>
        </w:rPr>
        <w:t xml:space="preserve"> od dnia jej zawarcia, z wyłączeniem umów </w:t>
      </w:r>
      <w:r w:rsidRPr="00C26713">
        <w:rPr>
          <w:rFonts w:ascii="Calibri" w:eastAsia="Times New Roman" w:hAnsi="Calibri" w:cs="Calibri"/>
          <w:bCs/>
          <w:sz w:val="20"/>
          <w:szCs w:val="20"/>
          <w:lang w:eastAsia="pl-PL"/>
        </w:rPr>
        <w:br/>
        <w:t xml:space="preserve">o podwykonawstwo o wartości mniejszej niż </w:t>
      </w:r>
      <w:r w:rsidRPr="00C26713">
        <w:rPr>
          <w:rFonts w:ascii="Calibri" w:eastAsia="Times New Roman" w:hAnsi="Calibri" w:cs="Calibri"/>
          <w:b/>
          <w:bCs/>
          <w:sz w:val="20"/>
          <w:szCs w:val="20"/>
          <w:lang w:eastAsia="pl-PL"/>
        </w:rPr>
        <w:t>0,5 %</w:t>
      </w:r>
      <w:r w:rsidRPr="00C26713">
        <w:rPr>
          <w:rFonts w:ascii="Calibri" w:eastAsia="Times New Roman" w:hAnsi="Calibri" w:cs="Calibri"/>
          <w:bCs/>
          <w:sz w:val="20"/>
          <w:szCs w:val="20"/>
          <w:lang w:eastAsia="pl-PL"/>
        </w:rPr>
        <w:t xml:space="preserve"> wartości umowy oraz umów o podwykonawstwo</w:t>
      </w:r>
      <w:r w:rsidRPr="00C26713">
        <w:rPr>
          <w:rFonts w:ascii="Calibri" w:eastAsia="Times New Roman" w:hAnsi="Calibri" w:cs="Calibri"/>
          <w:bCs/>
          <w:strike/>
          <w:sz w:val="20"/>
          <w:szCs w:val="20"/>
          <w:lang w:eastAsia="pl-PL"/>
        </w:rPr>
        <w:t>.</w:t>
      </w:r>
      <w:r w:rsidRPr="00C26713">
        <w:rPr>
          <w:rFonts w:ascii="Calibri" w:eastAsia="Times New Roman" w:hAnsi="Calibri" w:cs="Calibri"/>
          <w:bCs/>
          <w:sz w:val="20"/>
          <w:szCs w:val="20"/>
          <w:lang w:eastAsia="pl-PL"/>
        </w:rPr>
        <w:t>, których przedmiot został wskazany w dokumentach zamówienia. Wyłączenie, o którym mowa w zdaniu pierwszym, nie dotyczy umów o podwykonawstwo o wartości większej niż 50.000 zł (brutto).</w:t>
      </w:r>
    </w:p>
    <w:p w14:paraId="7F7BCC0E"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 przypadku, o którym mowa w ust.12, jeżeli termin zapłaty wynagrodzenia jest dłuższy niż określony </w:t>
      </w:r>
      <w:r w:rsidRPr="00C26713">
        <w:rPr>
          <w:rFonts w:ascii="Calibri" w:eastAsia="Times New Roman" w:hAnsi="Calibri" w:cs="Calibri"/>
          <w:bCs/>
          <w:sz w:val="20"/>
          <w:szCs w:val="20"/>
          <w:lang w:eastAsia="pl-PL"/>
        </w:rPr>
        <w:br/>
        <w:t>w ust.4, zamawiający informuje o tym wykonawcę i wzywa go do doprowadzenia do zmiany tej umowy pod rygorem wystąpienia o zapłatę kary umownej.</w:t>
      </w:r>
    </w:p>
    <w:p w14:paraId="4B5043D3"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Przepisy ust.2 -13 stosuje się odpowiednio do zmian umowy o podwykonawstwo.</w:t>
      </w:r>
    </w:p>
    <w:p w14:paraId="6146D08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4BB24A2"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A794746"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Bezpośrednia zapłata o której mowa w  ust. 15 obejmuje wyłącznie należne wynagrodzenie, bez odsetek, należnych podwykonawcy lub dalszemu podwykonawcy.</w:t>
      </w:r>
    </w:p>
    <w:p w14:paraId="29B01BF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Przed dokonaniem bezpośredniej zapłaty zamawiający jest zobowiązany umożliwić wykonawcy zgłoszenie pisemnych uwag dotyczących zasadności bezpośredniej zapłaty wynagrodzenia podwykonawcy lub dalszemu podwykonawcy, o których mowa w ust.15. Zamawiający informuje o terminie zgłaszania uwag, nie krótszym niż </w:t>
      </w:r>
      <w:r w:rsidRPr="00C26713">
        <w:rPr>
          <w:rFonts w:ascii="Calibri" w:eastAsia="Times New Roman" w:hAnsi="Calibri" w:cs="Calibri"/>
          <w:b/>
          <w:bCs/>
          <w:sz w:val="20"/>
          <w:szCs w:val="20"/>
          <w:lang w:eastAsia="pl-PL"/>
        </w:rPr>
        <w:t>7 dni</w:t>
      </w:r>
      <w:r w:rsidRPr="00C26713">
        <w:rPr>
          <w:rFonts w:ascii="Calibri" w:eastAsia="Times New Roman" w:hAnsi="Calibri" w:cs="Calibri"/>
          <w:bCs/>
          <w:color w:val="FF0000"/>
          <w:sz w:val="20"/>
          <w:szCs w:val="20"/>
          <w:lang w:eastAsia="pl-PL"/>
        </w:rPr>
        <w:t xml:space="preserve">  </w:t>
      </w:r>
      <w:r w:rsidRPr="00C26713">
        <w:rPr>
          <w:rFonts w:ascii="Calibri" w:eastAsia="Times New Roman" w:hAnsi="Calibri" w:cs="Calibri"/>
          <w:bCs/>
          <w:sz w:val="20"/>
          <w:szCs w:val="20"/>
          <w:lang w:eastAsia="pl-PL"/>
        </w:rPr>
        <w:t xml:space="preserve">od dnia doręczenia tej informacji. W uwagach wykonawca nie może powoływać się </w:t>
      </w:r>
      <w:r w:rsidRPr="00C26713">
        <w:rPr>
          <w:rFonts w:ascii="Calibri" w:eastAsia="Times New Roman" w:hAnsi="Calibri" w:cs="Calibri"/>
          <w:bCs/>
          <w:sz w:val="20"/>
          <w:szCs w:val="20"/>
          <w:lang w:eastAsia="pl-PL"/>
        </w:rPr>
        <w:lastRenderedPageBreak/>
        <w:t>na potrącenie roszczeń Wykonawcy względem podwykonawcy niezwiązanych z realizacją umowy o podwykonawstwo.</w:t>
      </w:r>
    </w:p>
    <w:p w14:paraId="642E0D9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 przypadku zgłoszenia uwag, o których mowa w ust. 18, w terminie wskazanym przez zamawiającego lub zgłoszenia uwag przez podwykonawców co do spornej kwoty, zamawiający może:</w:t>
      </w:r>
    </w:p>
    <w:p w14:paraId="55CCA73C" w14:textId="77777777" w:rsidR="00C26713" w:rsidRPr="00C26713" w:rsidRDefault="00C26713" w:rsidP="00C26713">
      <w:pPr>
        <w:numPr>
          <w:ilvl w:val="0"/>
          <w:numId w:val="9"/>
        </w:numPr>
        <w:tabs>
          <w:tab w:val="right" w:pos="851"/>
          <w:tab w:val="center" w:pos="1276"/>
          <w:tab w:val="left" w:pos="9356"/>
          <w:tab w:val="left" w:pos="9639"/>
        </w:tabs>
        <w:spacing w:before="60" w:after="0" w:line="240" w:lineRule="auto"/>
        <w:ind w:left="851" w:right="-1" w:hanging="425"/>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nie dokonać bezpośredniej zapłaty wynagrodzenia podwykonawcy lub dalszemu podwykonawcy, jeżeli wykonawca wykaże niezasadność takiej zapłaty albo</w:t>
      </w:r>
    </w:p>
    <w:p w14:paraId="27387DEB" w14:textId="77777777" w:rsidR="00C26713" w:rsidRPr="00C26713" w:rsidRDefault="00C26713" w:rsidP="00C26713">
      <w:pPr>
        <w:numPr>
          <w:ilvl w:val="0"/>
          <w:numId w:val="9"/>
        </w:numPr>
        <w:tabs>
          <w:tab w:val="right" w:pos="851"/>
          <w:tab w:val="center" w:pos="1276"/>
          <w:tab w:val="left" w:pos="9356"/>
          <w:tab w:val="left" w:pos="9639"/>
        </w:tabs>
        <w:spacing w:before="60" w:after="0" w:line="240" w:lineRule="auto"/>
        <w:ind w:left="851" w:right="-1" w:hanging="425"/>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14:paraId="3D436109" w14:textId="77777777" w:rsidR="00C26713" w:rsidRPr="00C26713" w:rsidRDefault="00DD5E08" w:rsidP="00C26713">
      <w:pPr>
        <w:numPr>
          <w:ilvl w:val="0"/>
          <w:numId w:val="9"/>
        </w:numPr>
        <w:tabs>
          <w:tab w:val="right" w:pos="851"/>
          <w:tab w:val="center" w:pos="1276"/>
          <w:tab w:val="left" w:pos="9356"/>
          <w:tab w:val="left" w:pos="9639"/>
        </w:tabs>
        <w:spacing w:before="60" w:after="0" w:line="240" w:lineRule="auto"/>
        <w:ind w:left="851" w:right="-1" w:hanging="425"/>
        <w:jc w:val="both"/>
        <w:rPr>
          <w:rFonts w:ascii="Calibri" w:eastAsia="Times New Roman" w:hAnsi="Calibri" w:cs="Calibri"/>
          <w:bCs/>
          <w:color w:val="FF0000"/>
          <w:sz w:val="20"/>
          <w:szCs w:val="20"/>
          <w:lang w:eastAsia="pl-PL"/>
        </w:rPr>
      </w:pPr>
      <w:r>
        <w:rPr>
          <w:rFonts w:ascii="Calibri" w:eastAsia="Times New Roman" w:hAnsi="Calibri" w:cs="Calibri"/>
          <w:bCs/>
          <w:noProof/>
          <w:sz w:val="20"/>
          <w:szCs w:val="20"/>
          <w:lang w:eastAsia="pl-PL"/>
        </w:rPr>
        <mc:AlternateContent>
          <mc:Choice Requires="wps">
            <w:drawing>
              <wp:anchor distT="0" distB="0" distL="114300" distR="114300" simplePos="0" relativeHeight="251671552" behindDoc="0" locked="0" layoutInCell="1" allowOverlap="1" wp14:anchorId="76D6224A" wp14:editId="0FEE5B22">
                <wp:simplePos x="0" y="0"/>
                <wp:positionH relativeFrom="column">
                  <wp:posOffset>515620</wp:posOffset>
                </wp:positionH>
                <wp:positionV relativeFrom="paragraph">
                  <wp:posOffset>436880</wp:posOffset>
                </wp:positionV>
                <wp:extent cx="1057275" cy="15875"/>
                <wp:effectExtent l="0" t="0" r="0" b="0"/>
                <wp:wrapNone/>
                <wp:docPr id="9"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D8D71" id="Łącznik prosty ze strzałką 9" o:spid="_x0000_s1026" type="#_x0000_t32" style="position:absolute;margin-left:40.6pt;margin-top:34.4pt;width:83.25pt;height: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" stroked="f"/>
            </w:pict>
          </mc:Fallback>
        </mc:AlternateContent>
      </w:r>
      <w:r>
        <w:rPr>
          <w:rFonts w:ascii="Calibri" w:eastAsia="Times New Roman" w:hAnsi="Calibri" w:cs="Calibri"/>
          <w:bCs/>
          <w:noProof/>
          <w:sz w:val="20"/>
          <w:szCs w:val="20"/>
          <w:lang w:eastAsia="pl-PL"/>
        </w:rPr>
        <mc:AlternateContent>
          <mc:Choice Requires="wps">
            <w:drawing>
              <wp:anchor distT="0" distB="0" distL="114300" distR="114300" simplePos="0" relativeHeight="251670528" behindDoc="0" locked="0" layoutInCell="1" allowOverlap="1" wp14:anchorId="462AF0B5" wp14:editId="786122EC">
                <wp:simplePos x="0" y="0"/>
                <wp:positionH relativeFrom="column">
                  <wp:posOffset>4594860</wp:posOffset>
                </wp:positionH>
                <wp:positionV relativeFrom="paragraph">
                  <wp:posOffset>278130</wp:posOffset>
                </wp:positionV>
                <wp:extent cx="1120775" cy="15875"/>
                <wp:effectExtent l="0" t="0" r="0" b="0"/>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D6CD7" id="Łącznik prosty ze strzałką 8" o:spid="_x0000_s1026" type="#_x0000_t32" style="position:absolute;margin-left:361.8pt;margin-top:21.9pt;width:88.25pt;height: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" stroked="f"/>
            </w:pict>
          </mc:Fallback>
        </mc:AlternateContent>
      </w:r>
      <w:r w:rsidR="00C26713" w:rsidRPr="00C26713">
        <w:rPr>
          <w:rFonts w:ascii="Calibri" w:eastAsia="Times New Roman" w:hAnsi="Calibri" w:cs="Calibri"/>
          <w:bCs/>
          <w:sz w:val="20"/>
          <w:szCs w:val="20"/>
          <w:lang w:eastAsia="pl-PL"/>
        </w:rPr>
        <w:t xml:space="preserve">dokonać bezpośredniej zapłaty wynagrodzenia podwykonawcy lub dalszemu podwykonawcy, jeżeli podwykonawca lub dalszy podwykonawca wykaże zasadność takiej zapłaty, </w:t>
      </w:r>
    </w:p>
    <w:p w14:paraId="5CEE66BE" w14:textId="77777777" w:rsidR="00C26713" w:rsidRPr="00C26713" w:rsidRDefault="00C26713" w:rsidP="00C26713">
      <w:pPr>
        <w:numPr>
          <w:ilvl w:val="0"/>
          <w:numId w:val="8"/>
        </w:numPr>
        <w:tabs>
          <w:tab w:val="center" w:pos="426"/>
          <w:tab w:val="right" w:pos="1701"/>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 przypadku dokonania bezpośredniej zapłaty podwykonawcy lub dalszemu podwykonawcy, o których mowa w ust.15, zamawiający potrąca kwotę wypłaconego wynagrodzenia należnego wykonawcy.</w:t>
      </w:r>
    </w:p>
    <w:p w14:paraId="40E86402" w14:textId="77777777" w:rsidR="00C26713" w:rsidRPr="00C26713" w:rsidRDefault="00C26713" w:rsidP="00C26713">
      <w:pPr>
        <w:numPr>
          <w:ilvl w:val="0"/>
          <w:numId w:val="8"/>
        </w:numPr>
        <w:tabs>
          <w:tab w:val="center" w:pos="426"/>
          <w:tab w:val="right" w:pos="1701"/>
          <w:tab w:val="left" w:pos="9356"/>
          <w:tab w:val="left" w:pos="9639"/>
        </w:tabs>
        <w:spacing w:before="60" w:after="0" w:line="240" w:lineRule="auto"/>
        <w:ind w:left="426" w:right="-1" w:hanging="426"/>
        <w:jc w:val="both"/>
        <w:rPr>
          <w:rFonts w:ascii="Calibri" w:eastAsia="Times New Roman" w:hAnsi="Calibri" w:cs="Calibri"/>
          <w:bCs/>
          <w:color w:val="0070C0"/>
          <w:sz w:val="20"/>
          <w:szCs w:val="20"/>
          <w:lang w:eastAsia="pl-PL"/>
        </w:rPr>
      </w:pPr>
      <w:r w:rsidRPr="00C26713">
        <w:rPr>
          <w:rFonts w:ascii="Calibri" w:eastAsia="Times New Roman" w:hAnsi="Calibri" w:cs="Calibri"/>
          <w:bCs/>
          <w:sz w:val="20"/>
          <w:szCs w:val="20"/>
          <w:lang w:eastAsia="pl-PL"/>
        </w:rPr>
        <w:t xml:space="preserve">Konieczność wielokrotnego dokonywania bezpośredniej zapłaty podwykonawcy lub dalszemu podwykonawcy, o których mowa w ust.15, lub konieczność dokonania bezpośrednich zapłat na sumę większą niż </w:t>
      </w:r>
      <w:r w:rsidRPr="00C26713">
        <w:rPr>
          <w:rFonts w:ascii="Calibri" w:eastAsia="Times New Roman" w:hAnsi="Calibri" w:cs="Calibri"/>
          <w:b/>
          <w:bCs/>
          <w:sz w:val="20"/>
          <w:szCs w:val="20"/>
          <w:lang w:eastAsia="pl-PL"/>
        </w:rPr>
        <w:t>5 %</w:t>
      </w:r>
      <w:r w:rsidRPr="00C26713">
        <w:rPr>
          <w:rFonts w:ascii="Calibri" w:eastAsia="Times New Roman" w:hAnsi="Calibri" w:cs="Calibri"/>
          <w:bCs/>
          <w:sz w:val="20"/>
          <w:szCs w:val="20"/>
          <w:lang w:eastAsia="pl-PL"/>
        </w:rPr>
        <w:t xml:space="preserve"> wartości umowy w sprawie zamówienia publicznego może stanowić podstawę do odstąpienia od umowy w sprawie zamówienia publicznego przez zamawiającego z wyłączeniem    płatności dokonywanych  na podstawie § 6 ust. 7.</w:t>
      </w:r>
      <w:r w:rsidRPr="00C26713">
        <w:rPr>
          <w:rFonts w:ascii="Calibri" w:eastAsia="Times New Roman" w:hAnsi="Calibri" w:cs="Calibri"/>
          <w:bCs/>
          <w:color w:val="0070C0"/>
          <w:sz w:val="20"/>
          <w:szCs w:val="20"/>
          <w:lang w:eastAsia="pl-PL"/>
        </w:rPr>
        <w:t xml:space="preserve"> </w:t>
      </w:r>
    </w:p>
    <w:p w14:paraId="2E518A87" w14:textId="77777777" w:rsidR="00C26713" w:rsidRPr="00C26713" w:rsidRDefault="00DD5E08" w:rsidP="00C26713">
      <w:pPr>
        <w:numPr>
          <w:ilvl w:val="0"/>
          <w:numId w:val="8"/>
        </w:numPr>
        <w:autoSpaceDE w:val="0"/>
        <w:autoSpaceDN w:val="0"/>
        <w:adjustRightInd w:val="0"/>
        <w:spacing w:after="0" w:line="240" w:lineRule="auto"/>
        <w:ind w:left="426" w:hanging="426"/>
        <w:jc w:val="both"/>
        <w:rPr>
          <w:rFonts w:ascii="Calibri" w:eastAsia="Times New Roman" w:hAnsi="Calibri" w:cs="Calibri"/>
          <w:bCs/>
          <w:color w:val="FF0000"/>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74624" behindDoc="0" locked="0" layoutInCell="1" allowOverlap="1" wp14:anchorId="4185A967" wp14:editId="3FC09D06">
                <wp:simplePos x="0" y="0"/>
                <wp:positionH relativeFrom="column">
                  <wp:posOffset>300990</wp:posOffset>
                </wp:positionH>
                <wp:positionV relativeFrom="paragraph">
                  <wp:posOffset>756920</wp:posOffset>
                </wp:positionV>
                <wp:extent cx="5828030" cy="803275"/>
                <wp:effectExtent l="0" t="0" r="0" b="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C7C72" id="Łącznik prosty ze strzałką 7" o:spid="_x0000_s1026" type="#_x0000_t32" style="position:absolute;margin-left:23.7pt;margin-top:59.6pt;width:458.9pt;height:63.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" stroked="f"/>
            </w:pict>
          </mc:Fallback>
        </mc:AlternateContent>
      </w:r>
      <w:r w:rsidR="00C26713" w:rsidRPr="00C26713">
        <w:rPr>
          <w:rFonts w:ascii="Calibri" w:eastAsia="Times New Roman" w:hAnsi="Calibri" w:cs="Calibri"/>
          <w:noProof/>
          <w:sz w:val="20"/>
          <w:szCs w:val="20"/>
          <w:lang w:eastAsia="pl-PL"/>
        </w:rPr>
        <w:t>Jeżeli</w:t>
      </w:r>
      <w:r w:rsidR="00C26713" w:rsidRPr="00C26713">
        <w:rPr>
          <w:rFonts w:ascii="Calibri" w:eastAsia="Times New Roman" w:hAnsi="Calibri" w:cs="Calibri"/>
          <w:sz w:val="20"/>
          <w:szCs w:val="20"/>
          <w:lang w:eastAsia="pl-PL"/>
        </w:rPr>
        <w:t xml:space="preserve"> zmiana albo rezygnacja z Podwykonawcy dotyczy podmiotu, na którego zasoby Wykonawca powoływał się na zasadach określonych w art. 118-123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na Wykonawcy spoczywa obowiązek wykazania </w:t>
      </w:r>
      <w:r w:rsidR="00C26713" w:rsidRPr="00C26713">
        <w:rPr>
          <w:rFonts w:ascii="Calibri" w:eastAsia="Times New Roman" w:hAnsi="Calibri" w:cs="Calibri"/>
          <w:color w:val="000000"/>
          <w:sz w:val="20"/>
          <w:szCs w:val="20"/>
          <w:lang w:eastAsia="pl-PL"/>
        </w:rPr>
        <w:t xml:space="preserve">Zamawiającemu, </w:t>
      </w:r>
      <w:r w:rsidR="00C26713" w:rsidRPr="00C26713">
        <w:rPr>
          <w:rFonts w:ascii="Calibri" w:eastAsia="Times New Roman" w:hAnsi="Calibri" w:cs="Calibri"/>
          <w:color w:val="000000"/>
          <w:sz w:val="20"/>
          <w:szCs w:val="20"/>
          <w:shd w:val="clear" w:color="auto" w:fill="FFFFFF"/>
          <w:lang w:eastAsia="pl-PL"/>
        </w:rPr>
        <w:t xml:space="preserve">że proponowany inny podwykonawca lub wykonawca samodzielnie spełnia je w stopniu nie mniejszym niż podwykonawca, na którego zasoby wykonawca powoływał się w trakcie postępowania o udzielenie zamówienia. Przepis art. 122 ustawy </w:t>
      </w:r>
      <w:proofErr w:type="spellStart"/>
      <w:r w:rsidR="00C26713" w:rsidRPr="00C26713">
        <w:rPr>
          <w:rFonts w:ascii="Calibri" w:eastAsia="Times New Roman" w:hAnsi="Calibri" w:cs="Calibri"/>
          <w:color w:val="000000"/>
          <w:sz w:val="20"/>
          <w:szCs w:val="20"/>
          <w:shd w:val="clear" w:color="auto" w:fill="FFFFFF"/>
          <w:lang w:eastAsia="pl-PL"/>
        </w:rPr>
        <w:t>Pzp</w:t>
      </w:r>
      <w:proofErr w:type="spellEnd"/>
      <w:r w:rsidR="00C26713" w:rsidRPr="00C26713">
        <w:rPr>
          <w:rFonts w:ascii="Calibri" w:eastAsia="Times New Roman" w:hAnsi="Calibri" w:cs="Calibri"/>
          <w:color w:val="000000"/>
          <w:sz w:val="20"/>
          <w:szCs w:val="20"/>
          <w:shd w:val="clear" w:color="auto" w:fill="FFFFFF"/>
          <w:lang w:eastAsia="pl-PL"/>
        </w:rPr>
        <w:t xml:space="preserve"> stosuje się odpowiednio. </w:t>
      </w:r>
    </w:p>
    <w:p w14:paraId="093C22CE" w14:textId="77777777" w:rsidR="00C26713" w:rsidRPr="00C26713" w:rsidRDefault="00C26713"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zobowiązany jest na żądanie Zamawiającego udzielić wszelkich informacji dotyczących Podwykonawcy w zakresie niezbędnym do potwierdzenia doświadczenia i kompetencji Podwykonawcy.</w:t>
      </w:r>
    </w:p>
    <w:p w14:paraId="630FF06E" w14:textId="77777777" w:rsidR="00C26713" w:rsidRPr="00C26713" w:rsidRDefault="00C26713"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dym przypadku korzystania ze </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wiadcze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Podwykonawcy i dalszego Podwykonawcy, Wykonawca ponosi pełn</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odpowiedzialno</w:t>
      </w:r>
      <w:r w:rsidRPr="00C26713">
        <w:rPr>
          <w:rFonts w:ascii="Calibri" w:eastAsia="TTE188D4F0t00" w:hAnsi="Calibri" w:cs="Calibri"/>
          <w:sz w:val="20"/>
          <w:szCs w:val="20"/>
          <w:lang w:eastAsia="pl-PL"/>
        </w:rPr>
        <w:t xml:space="preserve">ść </w:t>
      </w:r>
      <w:r w:rsidRPr="00C26713">
        <w:rPr>
          <w:rFonts w:ascii="Calibri" w:eastAsia="Times New Roman" w:hAnsi="Calibri" w:cs="Calibri"/>
          <w:sz w:val="20"/>
          <w:szCs w:val="20"/>
          <w:lang w:eastAsia="pl-PL"/>
        </w:rPr>
        <w:t>za wykonanie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przez Podwykonawc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jak za własne działania lub zaniechania, niezale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nie od osobistej odpowiedzialno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Podwykonawcy i dalszego Podwykonawcy wobec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w:t>
      </w:r>
    </w:p>
    <w:p w14:paraId="7587A39E" w14:textId="77777777" w:rsidR="00C26713" w:rsidRPr="00C26713" w:rsidRDefault="00DD5E08"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bCs/>
          <w:noProof/>
          <w:sz w:val="20"/>
          <w:szCs w:val="20"/>
          <w:lang w:eastAsia="pl-PL"/>
        </w:rPr>
        <mc:AlternateContent>
          <mc:Choice Requires="wps">
            <w:drawing>
              <wp:anchor distT="0" distB="0" distL="114300" distR="114300" simplePos="0" relativeHeight="251676672" behindDoc="0" locked="0" layoutInCell="1" allowOverlap="1" wp14:anchorId="5B54C964" wp14:editId="5EBEF5D7">
                <wp:simplePos x="0" y="0"/>
                <wp:positionH relativeFrom="column">
                  <wp:posOffset>229235</wp:posOffset>
                </wp:positionH>
                <wp:positionV relativeFrom="paragraph">
                  <wp:posOffset>384175</wp:posOffset>
                </wp:positionV>
                <wp:extent cx="1605915" cy="24130"/>
                <wp:effectExtent l="0" t="0" r="0" b="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9E634" id="Łącznik prosty ze strzałką 6" o:spid="_x0000_s1026" type="#_x0000_t32" style="position:absolute;margin-left:18.05pt;margin-top:30.25pt;width:126.45pt;height: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" stroked="f"/>
            </w:pict>
          </mc:Fallback>
        </mc:AlternateContent>
      </w:r>
      <w:r>
        <w:rPr>
          <w:rFonts w:ascii="Calibri" w:eastAsia="Times New Roman" w:hAnsi="Calibri" w:cs="Calibri"/>
          <w:bCs/>
          <w:noProof/>
          <w:sz w:val="20"/>
          <w:szCs w:val="20"/>
          <w:lang w:eastAsia="pl-PL"/>
        </w:rPr>
        <mc:AlternateContent>
          <mc:Choice Requires="wps">
            <w:drawing>
              <wp:anchor distT="0" distB="0" distL="114300" distR="114300" simplePos="0" relativeHeight="251675648" behindDoc="0" locked="0" layoutInCell="1" allowOverlap="1" wp14:anchorId="5EEA2440" wp14:editId="577DA1B6">
                <wp:simplePos x="0" y="0"/>
                <wp:positionH relativeFrom="column">
                  <wp:posOffset>4674235</wp:posOffset>
                </wp:positionH>
                <wp:positionV relativeFrom="paragraph">
                  <wp:posOffset>233045</wp:posOffset>
                </wp:positionV>
                <wp:extent cx="1144905" cy="15875"/>
                <wp:effectExtent l="0" t="0" r="0" b="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AC0060" id="Łącznik prosty ze strzałką 5" o:spid="_x0000_s1026" type="#_x0000_t32" style="position:absolute;margin-left:368.05pt;margin-top:18.35pt;width:90.15pt;height: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" stroked="f"/>
            </w:pict>
          </mc:Fallback>
        </mc:AlternateContent>
      </w:r>
      <w:r w:rsidR="00C26713" w:rsidRPr="00C26713">
        <w:rPr>
          <w:rFonts w:ascii="Calibri" w:eastAsia="Times New Roman" w:hAnsi="Calibri" w:cs="Calibri"/>
          <w:bCs/>
          <w:sz w:val="20"/>
          <w:szCs w:val="20"/>
          <w:lang w:eastAsia="pl-PL"/>
        </w:rPr>
        <w:t xml:space="preserve">Dopuszcza się również wystąpienie przez Wykonawcę o zatwierdzenie Podwykonawcy na zakres Robót nie wskazany w ofercie, z zachowaniem trybu określonego w art. 455 ust. 1 ustawy </w:t>
      </w:r>
      <w:proofErr w:type="spellStart"/>
      <w:r w:rsidR="00C26713" w:rsidRPr="00C26713">
        <w:rPr>
          <w:rFonts w:ascii="Calibri" w:eastAsia="Times New Roman" w:hAnsi="Calibri" w:cs="Calibri"/>
          <w:bCs/>
          <w:sz w:val="20"/>
          <w:szCs w:val="20"/>
          <w:lang w:eastAsia="pl-PL"/>
        </w:rPr>
        <w:t>Pzp</w:t>
      </w:r>
      <w:proofErr w:type="spellEnd"/>
      <w:r w:rsidR="00C26713" w:rsidRPr="00C26713">
        <w:rPr>
          <w:rFonts w:ascii="Calibri" w:eastAsia="Times New Roman" w:hAnsi="Calibri" w:cs="Calibri"/>
          <w:bCs/>
          <w:sz w:val="20"/>
          <w:szCs w:val="20"/>
          <w:lang w:eastAsia="pl-PL"/>
        </w:rPr>
        <w:t xml:space="preserve">. </w:t>
      </w:r>
    </w:p>
    <w:p w14:paraId="6F9CE7AC" w14:textId="77777777" w:rsidR="00C26713" w:rsidRPr="00C26713" w:rsidRDefault="00C26713"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bCs/>
          <w:iCs/>
          <w:sz w:val="20"/>
          <w:szCs w:val="20"/>
          <w:lang w:eastAsia="pl-PL"/>
        </w:rPr>
        <w:t>Wykonawca odpowiada za koordynację prac objętych umową.</w:t>
      </w:r>
    </w:p>
    <w:p w14:paraId="71709450" w14:textId="77777777" w:rsidR="00C26713" w:rsidRPr="00C26713" w:rsidRDefault="00C26713" w:rsidP="00C26713">
      <w:pPr>
        <w:autoSpaceDE w:val="0"/>
        <w:autoSpaceDN w:val="0"/>
        <w:adjustRightInd w:val="0"/>
        <w:spacing w:after="0" w:line="240" w:lineRule="auto"/>
        <w:ind w:left="426"/>
        <w:jc w:val="both"/>
        <w:rPr>
          <w:rFonts w:ascii="Calibri" w:eastAsia="Times New Roman" w:hAnsi="Calibri" w:cs="Calibri"/>
          <w:sz w:val="20"/>
          <w:szCs w:val="20"/>
          <w:lang w:eastAsia="pl-PL"/>
        </w:rPr>
      </w:pPr>
    </w:p>
    <w:p w14:paraId="06F6B162"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16</w:t>
      </w:r>
    </w:p>
    <w:p w14:paraId="40FFBADE"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Przekazanie placu budowy</w:t>
      </w:r>
    </w:p>
    <w:p w14:paraId="2DB0AE51" w14:textId="51866D24" w:rsidR="00C26713" w:rsidRPr="00C26713" w:rsidRDefault="00572094"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sz w:val="20"/>
          <w:szCs w:val="20"/>
          <w:lang w:eastAsia="pl-PL"/>
        </w:rPr>
        <w:t xml:space="preserve">Wprowadzenie Wykonawcy na inwestycje </w:t>
      </w:r>
      <w:r w:rsidR="00C26713" w:rsidRPr="002B31E6">
        <w:rPr>
          <w:rFonts w:ascii="Calibri" w:eastAsia="Times New Roman" w:hAnsi="Calibri" w:cs="Calibri"/>
          <w:color w:val="FF0000"/>
          <w:sz w:val="20"/>
          <w:szCs w:val="20"/>
          <w:lang w:eastAsia="pl-PL"/>
        </w:rPr>
        <w:t xml:space="preserve"> </w:t>
      </w:r>
      <w:r w:rsidR="00C26713" w:rsidRPr="00C26713">
        <w:rPr>
          <w:rFonts w:ascii="Calibri" w:eastAsia="Times New Roman" w:hAnsi="Calibri" w:cs="Calibri"/>
          <w:sz w:val="20"/>
          <w:szCs w:val="20"/>
          <w:lang w:eastAsia="pl-PL"/>
        </w:rPr>
        <w:t xml:space="preserve">terminie o którym mowa w § 4 ust. 2 pkt. </w:t>
      </w:r>
      <w:r w:rsidR="0043715A">
        <w:rPr>
          <w:rFonts w:ascii="Calibri" w:eastAsia="Times New Roman" w:hAnsi="Calibri" w:cs="Calibri"/>
          <w:sz w:val="20"/>
          <w:szCs w:val="20"/>
          <w:lang w:eastAsia="pl-PL"/>
        </w:rPr>
        <w:t>3</w:t>
      </w:r>
      <w:r w:rsidR="00C26713" w:rsidRPr="00C26713">
        <w:rPr>
          <w:rFonts w:ascii="Calibri" w:eastAsia="Times New Roman" w:hAnsi="Calibri" w:cs="Calibri"/>
          <w:sz w:val="20"/>
          <w:szCs w:val="20"/>
          <w:lang w:eastAsia="pl-PL"/>
        </w:rPr>
        <w:t>.</w:t>
      </w:r>
    </w:p>
    <w:p w14:paraId="6E1C20D4"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4824693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17</w:t>
      </w:r>
    </w:p>
    <w:p w14:paraId="37E4402A"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Zasady odbioru robót</w:t>
      </w:r>
    </w:p>
    <w:p w14:paraId="4A7E4A0C" w14:textId="77D1BFE8"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Wszystkie odbiory robót dokonywane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na zasadach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lonych w </w:t>
      </w:r>
      <w:r w:rsidR="007C7634">
        <w:rPr>
          <w:rFonts w:ascii="Calibri" w:eastAsia="Times New Roman" w:hAnsi="Calibri" w:cs="Calibri"/>
          <w:sz w:val="20"/>
          <w:szCs w:val="20"/>
          <w:lang w:eastAsia="pl-PL"/>
        </w:rPr>
        <w:t xml:space="preserve">specyfikacji warunków zamówienia </w:t>
      </w:r>
      <w:r w:rsidRPr="00C26713">
        <w:rPr>
          <w:rFonts w:ascii="Calibri" w:eastAsia="Times New Roman" w:hAnsi="Calibri" w:cs="Calibri"/>
          <w:sz w:val="20"/>
          <w:szCs w:val="20"/>
          <w:lang w:eastAsia="pl-PL"/>
        </w:rPr>
        <w:t xml:space="preserve">w terminie </w:t>
      </w:r>
      <w:r w:rsidRPr="00C26713">
        <w:rPr>
          <w:rFonts w:ascii="Calibri" w:eastAsia="Times New Roman" w:hAnsi="Calibri" w:cs="Calibri"/>
          <w:b/>
          <w:bCs/>
          <w:sz w:val="20"/>
          <w:szCs w:val="20"/>
          <w:lang w:eastAsia="pl-PL"/>
        </w:rPr>
        <w:t xml:space="preserve">5 dni </w:t>
      </w:r>
      <w:r w:rsidRPr="00C26713">
        <w:rPr>
          <w:rFonts w:ascii="Calibri" w:eastAsia="Times New Roman" w:hAnsi="Calibri" w:cs="Calibri"/>
          <w:sz w:val="20"/>
          <w:szCs w:val="20"/>
          <w:lang w:eastAsia="pl-PL"/>
        </w:rPr>
        <w:t>od dnia zgłoszenia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powiadomien</w:t>
      </w:r>
      <w:r w:rsidR="00572094">
        <w:rPr>
          <w:rFonts w:ascii="Calibri" w:eastAsia="Times New Roman" w:hAnsi="Calibri" w:cs="Calibri"/>
          <w:sz w:val="20"/>
          <w:szCs w:val="20"/>
          <w:lang w:eastAsia="pl-PL"/>
        </w:rPr>
        <w:t>ia</w:t>
      </w:r>
      <w:r w:rsidRPr="00C26713">
        <w:rPr>
          <w:rFonts w:ascii="Calibri" w:eastAsia="Times New Roman" w:hAnsi="Calibri" w:cs="Calibri"/>
          <w:sz w:val="20"/>
          <w:szCs w:val="20"/>
          <w:lang w:eastAsia="pl-PL"/>
        </w:rPr>
        <w:t xml:space="preserve"> o tym fakcie Inspektora nadzoru z zastrzeżeniem przekazania wymaganych dokumentów umożliwiających przystąpienie do odbioru w tym min. atesty certyfikaty badania, recepty.</w:t>
      </w:r>
    </w:p>
    <w:p w14:paraId="69EB9070" w14:textId="3ED9F38B"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2.</w:t>
      </w:r>
      <w:r w:rsidRPr="00C26713">
        <w:rPr>
          <w:rFonts w:ascii="Calibri" w:eastAsia="Times New Roman" w:hAnsi="Calibri" w:cs="Calibri"/>
          <w:sz w:val="20"/>
          <w:szCs w:val="20"/>
          <w:lang w:eastAsia="pl-PL"/>
        </w:rPr>
        <w:tab/>
        <w:t xml:space="preserve">W trakcie czynności odbioru częściowego </w:t>
      </w:r>
      <w:r w:rsidR="00572094">
        <w:rPr>
          <w:rFonts w:ascii="Calibri" w:eastAsia="Times New Roman" w:hAnsi="Calibri" w:cs="Calibri"/>
          <w:sz w:val="20"/>
          <w:szCs w:val="20"/>
          <w:lang w:eastAsia="pl-PL"/>
        </w:rPr>
        <w:t>Wykonawca</w:t>
      </w:r>
      <w:r w:rsidRPr="00C26713">
        <w:rPr>
          <w:rFonts w:ascii="Calibri" w:eastAsia="Times New Roman" w:hAnsi="Calibri" w:cs="Calibri"/>
          <w:sz w:val="20"/>
          <w:szCs w:val="20"/>
          <w:lang w:eastAsia="pl-PL"/>
        </w:rPr>
        <w:t xml:space="preserve"> przekaże inspektorowi nadzoru dokumenty dotyczące zrealizowanych robót, w tym min. protokoły odbiorów technicznych, atesty na wbudowane materiały, protokoły badań i sprawdzeń.</w:t>
      </w:r>
    </w:p>
    <w:p w14:paraId="0D110FFA" w14:textId="4DB07FB3"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Wykonawca przekaże Zamawiającemu przy zgłoszeniu o zrealizowaniu przedmiotu umowy </w:t>
      </w:r>
      <w:r w:rsidRPr="00C26713">
        <w:rPr>
          <w:rFonts w:ascii="Calibri" w:eastAsia="Times New Roman" w:hAnsi="Calibri" w:cs="Calibri"/>
          <w:b/>
          <w:sz w:val="20"/>
          <w:szCs w:val="20"/>
          <w:lang w:eastAsia="pl-PL"/>
        </w:rPr>
        <w:t xml:space="preserve">dokumenty powykonawcze </w:t>
      </w:r>
      <w:r w:rsidR="00572094">
        <w:rPr>
          <w:rFonts w:ascii="Calibri" w:eastAsia="Times New Roman" w:hAnsi="Calibri" w:cs="Calibri"/>
          <w:b/>
          <w:sz w:val="20"/>
          <w:szCs w:val="20"/>
          <w:lang w:eastAsia="pl-PL"/>
        </w:rPr>
        <w:t xml:space="preserve">zgodnie z PFU </w:t>
      </w:r>
      <w:r w:rsidRPr="00C26713">
        <w:rPr>
          <w:rFonts w:ascii="Calibri" w:eastAsia="Times New Roman" w:hAnsi="Calibri" w:cs="Calibri"/>
          <w:sz w:val="20"/>
          <w:szCs w:val="20"/>
          <w:lang w:eastAsia="pl-PL"/>
        </w:rPr>
        <w:t xml:space="preserve">wynikające z ustawy Prawo budowlane, </w:t>
      </w:r>
      <w:r w:rsidR="0043715A">
        <w:rPr>
          <w:rFonts w:ascii="Calibri" w:eastAsia="Times New Roman" w:hAnsi="Calibri" w:cs="Arial"/>
          <w:bCs/>
          <w:sz w:val="20"/>
          <w:szCs w:val="20"/>
          <w:lang w:eastAsia="pl-PL"/>
        </w:rPr>
        <w:t xml:space="preserve">dokumentację powykonawczą </w:t>
      </w:r>
      <w:r w:rsidRPr="00C26713">
        <w:rPr>
          <w:rFonts w:ascii="Calibri" w:eastAsia="Times New Roman" w:hAnsi="Calibri" w:cs="Arial"/>
          <w:bCs/>
          <w:sz w:val="20"/>
          <w:szCs w:val="20"/>
          <w:lang w:eastAsia="pl-PL"/>
        </w:rPr>
        <w:t>(w formie uzgodnionej z Zamawiającym), w tym –</w:t>
      </w:r>
      <w:r w:rsidRPr="00C26713">
        <w:rPr>
          <w:rFonts w:ascii="Calibri" w:eastAsia="Times New Roman" w:hAnsi="Calibri" w:cs="Calibri"/>
          <w:sz w:val="20"/>
          <w:szCs w:val="20"/>
          <w:lang w:eastAsia="pl-PL"/>
        </w:rPr>
        <w:t xml:space="preserve">oświadczenie Wykonawcy zapewniające że nie występują żadne zaległości w wypłacie wynagrodzenia na rzecz podwykonawców oraz jeśli przy realizacji część zamówienia objętego niniejszą umową powierzono podwykonawcą lub dalszym podwykonawcom, Wykonawca ma obowiązek przekazać  Protokoły odbioru robót sporządzone pomiędzy Wykonawcą a podwykonawcami lub dalszymi podwykonawcami, oświadczenie kierownika </w:t>
      </w:r>
      <w:proofErr w:type="spellStart"/>
      <w:r w:rsidR="003C12D3">
        <w:rPr>
          <w:rFonts w:ascii="Calibri" w:eastAsia="Times New Roman" w:hAnsi="Calibri" w:cs="Calibri"/>
          <w:sz w:val="20"/>
          <w:szCs w:val="20"/>
          <w:lang w:eastAsia="pl-PL"/>
        </w:rPr>
        <w:t>robó</w:t>
      </w:r>
      <w:proofErr w:type="spellEnd"/>
      <w:r w:rsidRPr="00C26713">
        <w:rPr>
          <w:rFonts w:ascii="Calibri" w:eastAsia="Times New Roman" w:hAnsi="Calibri" w:cs="Calibri"/>
          <w:sz w:val="20"/>
          <w:szCs w:val="20"/>
          <w:lang w:eastAsia="pl-PL"/>
        </w:rPr>
        <w:t xml:space="preserve"> o treści zgodnej z przepisami ustawy Prawo budowlane.</w:t>
      </w:r>
    </w:p>
    <w:p w14:paraId="629EA3E3" w14:textId="77777777" w:rsidR="00C26713" w:rsidRPr="00C26713" w:rsidRDefault="00C26713" w:rsidP="006D1E24">
      <w:pPr>
        <w:numPr>
          <w:ilvl w:val="0"/>
          <w:numId w:val="26"/>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W przypadku nie przekazania w/w dokumentów Zamawiający ma prawo nie przystąpić do procedury odbioru robót aż do ich przekazania.</w:t>
      </w:r>
    </w:p>
    <w:p w14:paraId="7B0232E6" w14:textId="77777777" w:rsidR="00C26713" w:rsidRPr="00C26713" w:rsidRDefault="00C26713" w:rsidP="006D1E24">
      <w:pPr>
        <w:numPr>
          <w:ilvl w:val="0"/>
          <w:numId w:val="26"/>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Odbioru ostatecznego dokonuje z udziałem przedstawicieli Wykonawcy i Inspektora Nadzoru powołana przez Zamawiającego komisja odbioru, z czego sporządzony zostaje protokół końcowy odbioru.</w:t>
      </w:r>
    </w:p>
    <w:p w14:paraId="1E678FED" w14:textId="77777777" w:rsidR="00C26713" w:rsidRPr="00C26713" w:rsidRDefault="00C26713" w:rsidP="006D1E24">
      <w:pPr>
        <w:numPr>
          <w:ilvl w:val="0"/>
          <w:numId w:val="26"/>
        </w:numPr>
        <w:spacing w:after="0" w:line="240" w:lineRule="auto"/>
        <w:jc w:val="both"/>
        <w:rPr>
          <w:rFonts w:ascii="Calibri" w:eastAsia="Times New Roman" w:hAnsi="Calibri" w:cs="Arial"/>
          <w:sz w:val="20"/>
          <w:szCs w:val="20"/>
          <w:lang w:eastAsia="pl-PL"/>
        </w:rPr>
      </w:pPr>
      <w:r w:rsidRPr="00C26713">
        <w:rPr>
          <w:rFonts w:ascii="Calibri" w:eastAsia="Times New Roman" w:hAnsi="Calibri" w:cs="Tahoma"/>
          <w:sz w:val="20"/>
          <w:szCs w:val="20"/>
          <w:lang w:eastAsia="pl-PL"/>
        </w:rPr>
        <w:t>Wykonawca ponosi odpowiedzialność za teren budowy do czasu odbioru końcowego przedmiotu umowy</w:t>
      </w:r>
      <w:r w:rsidRPr="00C26713">
        <w:rPr>
          <w:rFonts w:ascii="Calibri" w:eastAsia="Times New Roman" w:hAnsi="Calibri" w:cs="Tahoma"/>
          <w:color w:val="00B0F0"/>
          <w:sz w:val="20"/>
          <w:szCs w:val="20"/>
          <w:lang w:eastAsia="pl-PL"/>
        </w:rPr>
        <w:t>.</w:t>
      </w:r>
    </w:p>
    <w:p w14:paraId="06094002" w14:textId="77777777" w:rsidR="00C26713" w:rsidRPr="00C26713" w:rsidRDefault="00C26713" w:rsidP="00C26713">
      <w:pPr>
        <w:spacing w:after="0" w:line="240" w:lineRule="auto"/>
        <w:ind w:left="360"/>
        <w:jc w:val="both"/>
        <w:rPr>
          <w:rFonts w:ascii="Calibri" w:eastAsia="Times New Roman" w:hAnsi="Calibri" w:cs="Calibri"/>
          <w:sz w:val="20"/>
          <w:szCs w:val="20"/>
          <w:lang w:eastAsia="pl-PL"/>
        </w:rPr>
      </w:pPr>
    </w:p>
    <w:p w14:paraId="2BE9361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18</w:t>
      </w:r>
    </w:p>
    <w:p w14:paraId="2CCCCE06"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Gwarancja jakości i rękojmia</w:t>
      </w:r>
    </w:p>
    <w:p w14:paraId="48088276" w14:textId="39E4E035"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udziela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cemu pisemnej gwarancji jakości na przedmiot umowy na okres</w:t>
      </w:r>
      <w:r w:rsidR="00014A5C">
        <w:rPr>
          <w:rFonts w:ascii="Calibri" w:eastAsia="Times New Roman" w:hAnsi="Calibri" w:cs="Calibri"/>
          <w:sz w:val="20"/>
          <w:szCs w:val="20"/>
          <w:lang w:eastAsia="pl-PL"/>
        </w:rPr>
        <w:t xml:space="preserve"> </w:t>
      </w:r>
      <w:r w:rsidR="002B31E6">
        <w:rPr>
          <w:rFonts w:ascii="Calibri" w:eastAsia="Times New Roman" w:hAnsi="Calibri" w:cs="Calibri"/>
          <w:b/>
          <w:bCs/>
          <w:sz w:val="20"/>
          <w:szCs w:val="20"/>
          <w:lang w:eastAsia="pl-PL"/>
        </w:rPr>
        <w:t xml:space="preserve">60 </w:t>
      </w:r>
      <w:r w:rsidR="00014A5C" w:rsidRPr="00014A5C">
        <w:rPr>
          <w:rFonts w:ascii="Calibri" w:eastAsia="Times New Roman" w:hAnsi="Calibri" w:cs="Calibri"/>
          <w:b/>
          <w:bCs/>
          <w:sz w:val="20"/>
          <w:szCs w:val="20"/>
          <w:lang w:eastAsia="pl-PL"/>
        </w:rPr>
        <w:t>miesięcy</w:t>
      </w:r>
      <w:r w:rsidR="00014A5C">
        <w:rPr>
          <w:rFonts w:ascii="Calibri" w:eastAsia="Times New Roman" w:hAnsi="Calibri" w:cs="Calibri"/>
          <w:sz w:val="20"/>
          <w:szCs w:val="20"/>
          <w:lang w:eastAsia="pl-PL"/>
        </w:rPr>
        <w:t xml:space="preserve"> </w:t>
      </w:r>
    </w:p>
    <w:p w14:paraId="0981D13F" w14:textId="77777777" w:rsidR="00C26713" w:rsidRPr="00C26713" w:rsidRDefault="00C26713" w:rsidP="00C26713">
      <w:pPr>
        <w:autoSpaceDE w:val="0"/>
        <w:autoSpaceDN w:val="0"/>
        <w:adjustRightInd w:val="0"/>
        <w:spacing w:after="0" w:line="240" w:lineRule="auto"/>
        <w:ind w:left="360"/>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Warunki udzielonej gwarancji określa Gwarancja Jakości wykonania i przekazania przedmiotu umowy (Karta Gwarancyjna), która stanowi załącznik do niniejszej umowy. Strony rozszerzaj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okres r</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kojmi za wady na czas udzielonej gwarancji jakości.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realizowa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uprawnienia z tytułu r</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kojmi za wady niezale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nie od uprawnie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z tytułu gwarancji jakości.</w:t>
      </w:r>
    </w:p>
    <w:p w14:paraId="54451256"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Bieg terminu gwarancji jakości rozpoczyna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w dniu nast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pnym licz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 od daty odbioru końcowego, </w:t>
      </w:r>
      <w:r w:rsidRPr="00C26713">
        <w:rPr>
          <w:rFonts w:ascii="Calibri" w:eastAsia="Times New Roman" w:hAnsi="Calibri" w:cs="Calibri"/>
          <w:sz w:val="20"/>
          <w:szCs w:val="20"/>
          <w:lang w:eastAsia="pl-PL"/>
        </w:rPr>
        <w:br/>
        <w:t>a w przypadku wad – w dniu nast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pnym licz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 od daty potwierdzenia usuni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cia wad stwierdzonych przy odbiorze końcowym przedmiotu umowy.</w:t>
      </w:r>
    </w:p>
    <w:p w14:paraId="78DD4CC6"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okresie gwarancji i rękojmi Wykonawca przejmuje na siebie wszelkie obowiązki wynikające z serwisowania i konserwacji zabudowanych urządzeń i wyposażenia.</w:t>
      </w:r>
    </w:p>
    <w:p w14:paraId="5CD73878"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Wykonawca nie usunie wad w terminie wskazanym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to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zleci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usuni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cie ich stronie trzeciej na koszt Wykonawcy. W takim przypadku koszty usuwania wad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pokrywane w pierwszej kolejno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z zatrzymanej kwoty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cej zabezpieczeniem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w:t>
      </w:r>
      <w:r w:rsidRPr="00C26713">
        <w:rPr>
          <w:rFonts w:ascii="Calibri" w:eastAsia="Times New Roman" w:hAnsi="Calibri" w:cs="Open Sans"/>
          <w:bCs/>
          <w:i/>
          <w:sz w:val="24"/>
          <w:szCs w:val="24"/>
          <w:lang w:eastAsia="pl-PL"/>
        </w:rPr>
        <w:t xml:space="preserve"> </w:t>
      </w:r>
      <w:r w:rsidRPr="00C26713">
        <w:rPr>
          <w:rFonts w:ascii="Calibri" w:eastAsia="Times New Roman" w:hAnsi="Calibri" w:cs="Open Sans"/>
          <w:bCs/>
          <w:sz w:val="20"/>
          <w:szCs w:val="20"/>
          <w:lang w:eastAsia="pl-PL"/>
        </w:rPr>
        <w:t>Jeżeli koszt usunięcia wad przekroczy kwotę zabezpieczenia, to zapłatę pozostałych poniesionych kosztów Zamawiający będzie dochodził od Wykonawcy na zasadach ogólnych, to jest w myśl przepisów Kodeksu cywilnego.</w:t>
      </w:r>
    </w:p>
    <w:p w14:paraId="479E4D34"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kiedy gwarancja producenta na dane urządzenie/wyposażenie będzie dłuższa niż gwarancja określona w ofercie Wykonawcy, Wykonawca przekaże karty gwarancyjne Zamawiającemu uwzględniając przepisy pozwalające na  przekazanie  uprawnień gwarancyjnych  i warunków  oraz obowiązków  wynikających z przekazanych dokumentów.</w:t>
      </w:r>
    </w:p>
    <w:p w14:paraId="1F04962A"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iCs/>
          <w:sz w:val="20"/>
          <w:szCs w:val="20"/>
          <w:lang w:eastAsia="pl-PL"/>
        </w:rPr>
        <w:t>Zamawiający  zastrzega możliwość przeniesienia uprawnień wynikających z rękojmi i gwarancji na inny podmiot,  w tym ich egzekwowania na podstawie udzielonego Pełnomocnictwa.</w:t>
      </w:r>
    </w:p>
    <w:p w14:paraId="0E018DA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6CA4ACBD" w14:textId="77777777" w:rsidR="00C26713" w:rsidRPr="00C26713" w:rsidRDefault="00E0353A" w:rsidP="00E0353A">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19</w:t>
      </w:r>
    </w:p>
    <w:p w14:paraId="0483C3C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Zabezpieczenie nale</w:t>
      </w:r>
      <w:r w:rsidRPr="00C26713">
        <w:rPr>
          <w:rFonts w:ascii="Calibri" w:eastAsia="TTE1883A60t00" w:hAnsi="Calibri" w:cs="Calibri"/>
          <w:b/>
          <w:sz w:val="20"/>
          <w:szCs w:val="20"/>
          <w:lang w:eastAsia="pl-PL"/>
        </w:rPr>
        <w:t>ż</w:t>
      </w:r>
      <w:r w:rsidRPr="00C26713">
        <w:rPr>
          <w:rFonts w:ascii="Calibri" w:eastAsia="Times New Roman" w:hAnsi="Calibri" w:cs="Calibri"/>
          <w:b/>
          <w:bCs/>
          <w:sz w:val="20"/>
          <w:szCs w:val="20"/>
          <w:lang w:eastAsia="pl-PL"/>
        </w:rPr>
        <w:t>ytego wykonania umowy</w:t>
      </w:r>
    </w:p>
    <w:p w14:paraId="4DFA592C" w14:textId="78D91055"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Ustala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zabezpieczenie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 w tym pokrycia roszczeń z tytułu kar umownych, rękojmi za wady przedmiotu umowy,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Cs/>
          <w:iCs/>
          <w:sz w:val="20"/>
          <w:szCs w:val="20"/>
          <w:lang w:eastAsia="pl-PL"/>
        </w:rPr>
        <w:t>5</w:t>
      </w:r>
      <w:r w:rsidRPr="00C26713">
        <w:rPr>
          <w:rFonts w:ascii="Calibri" w:eastAsia="Times New Roman" w:hAnsi="Calibri" w:cs="Calibri"/>
          <w:bCs/>
          <w:i/>
          <w:iCs/>
          <w:sz w:val="20"/>
          <w:szCs w:val="20"/>
          <w:lang w:eastAsia="pl-PL"/>
        </w:rPr>
        <w:t xml:space="preserve"> % </w:t>
      </w:r>
      <w:r w:rsidRPr="00C26713">
        <w:rPr>
          <w:rFonts w:ascii="Calibri" w:eastAsia="Times New Roman" w:hAnsi="Calibri" w:cs="Calibri"/>
          <w:sz w:val="20"/>
          <w:szCs w:val="20"/>
          <w:lang w:eastAsia="pl-PL"/>
        </w:rPr>
        <w:t xml:space="preserve">wynagrodzenia brutto, o którym mowa w § 6 ust 1 </w:t>
      </w:r>
      <w:r w:rsidR="002B31E6">
        <w:rPr>
          <w:rFonts w:ascii="Calibri" w:eastAsia="Times New Roman" w:hAnsi="Calibri" w:cs="Calibri"/>
          <w:sz w:val="20"/>
          <w:szCs w:val="20"/>
          <w:lang w:eastAsia="pl-PL"/>
        </w:rPr>
        <w:t>słownie ………………………….</w:t>
      </w:r>
      <w:r w:rsidR="00014A5C">
        <w:rPr>
          <w:rFonts w:ascii="Calibri" w:eastAsia="Times New Roman" w:hAnsi="Calibri" w:cs="Calibri"/>
          <w:sz w:val="20"/>
          <w:szCs w:val="20"/>
          <w:lang w:eastAsia="pl-PL"/>
        </w:rPr>
        <w:t xml:space="preserve"> złotych </w:t>
      </w:r>
      <w:r w:rsidR="002B31E6">
        <w:rPr>
          <w:rFonts w:ascii="Calibri" w:eastAsia="Times New Roman" w:hAnsi="Calibri" w:cs="Calibri"/>
          <w:sz w:val="20"/>
          <w:szCs w:val="20"/>
          <w:lang w:eastAsia="pl-PL"/>
        </w:rPr>
        <w:t>0</w:t>
      </w:r>
      <w:r w:rsidR="00014A5C">
        <w:rPr>
          <w:rFonts w:ascii="Calibri" w:eastAsia="Times New Roman" w:hAnsi="Calibri" w:cs="Calibri"/>
          <w:sz w:val="20"/>
          <w:szCs w:val="20"/>
          <w:lang w:eastAsia="pl-PL"/>
        </w:rPr>
        <w:t>0/100</w:t>
      </w:r>
      <w:r w:rsidRPr="00C26713">
        <w:rPr>
          <w:rFonts w:ascii="Calibri" w:eastAsia="Times New Roman" w:hAnsi="Calibri" w:cs="Calibri"/>
          <w:sz w:val="20"/>
          <w:szCs w:val="20"/>
          <w:lang w:eastAsia="pl-PL"/>
        </w:rPr>
        <w:t>).</w:t>
      </w:r>
    </w:p>
    <w:p w14:paraId="183BC973" w14:textId="73456995"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W dniu podpisania umowy Wykonawca wniósł ustalon</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w ust.1 kwot</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zabezpieczenia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w:t>
      </w:r>
      <w:r w:rsidRPr="00C26713">
        <w:rPr>
          <w:rFonts w:ascii="Calibri" w:eastAsia="Times New Roman" w:hAnsi="Calibri" w:cs="Calibri"/>
          <w:color w:val="00B050"/>
          <w:sz w:val="20"/>
          <w:szCs w:val="20"/>
          <w:lang w:eastAsia="pl-PL"/>
        </w:rPr>
        <w:t xml:space="preserve"> </w:t>
      </w:r>
      <w:r w:rsidRPr="00C26713">
        <w:rPr>
          <w:rFonts w:ascii="Calibri" w:eastAsia="Times New Roman" w:hAnsi="Calibri" w:cs="Calibri"/>
          <w:sz w:val="20"/>
          <w:szCs w:val="20"/>
          <w:lang w:eastAsia="pl-PL"/>
        </w:rPr>
        <w:t xml:space="preserve">w tym pokrycia roszczeń z tytułu kar umownych, rękojmi za wady przedmiotu umowy,  w formie </w:t>
      </w:r>
      <w:r w:rsidR="00014A5C">
        <w:rPr>
          <w:rFonts w:ascii="Calibri" w:eastAsia="Times New Roman" w:hAnsi="Calibri" w:cs="Calibri"/>
          <w:sz w:val="20"/>
          <w:szCs w:val="20"/>
          <w:lang w:eastAsia="pl-PL"/>
        </w:rPr>
        <w:t xml:space="preserve"> gwarancji ubezpieczeniowej. </w:t>
      </w:r>
    </w:p>
    <w:p w14:paraId="48ABF9CC"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Zabezpieczenie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 o którym mowa w ust. 1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zwrócone Wykonawcy w terminach i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ciach jak ni</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ej:</w:t>
      </w:r>
    </w:p>
    <w:p w14:paraId="089AE9B8" w14:textId="77777777" w:rsidR="00C26713" w:rsidRPr="00C26713" w:rsidRDefault="00C26713" w:rsidP="00C26713">
      <w:pPr>
        <w:numPr>
          <w:ilvl w:val="0"/>
          <w:numId w:val="4"/>
        </w:numPr>
        <w:tabs>
          <w:tab w:val="num" w:pos="851"/>
        </w:tabs>
        <w:spacing w:after="0" w:line="240" w:lineRule="auto"/>
        <w:ind w:left="851" w:right="-5" w:hanging="42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70% wartości zabezpieczenia – Zamawiający zwróci lub zwolni w terminie 30 dni od dnia wykonania zamówienia i uznania przez zamawiającego za należycie wykonane,</w:t>
      </w:r>
    </w:p>
    <w:p w14:paraId="3A04ECD2" w14:textId="77777777" w:rsidR="00C26713" w:rsidRPr="00C26713" w:rsidRDefault="00C26713" w:rsidP="00C26713">
      <w:pPr>
        <w:numPr>
          <w:ilvl w:val="0"/>
          <w:numId w:val="4"/>
        </w:numPr>
        <w:tabs>
          <w:tab w:val="num" w:pos="851"/>
        </w:tabs>
        <w:spacing w:after="0" w:line="240" w:lineRule="auto"/>
        <w:ind w:left="851" w:right="-5" w:hanging="425"/>
        <w:jc w:val="both"/>
        <w:rPr>
          <w:rFonts w:ascii="Calibri" w:eastAsia="Times New Roman" w:hAnsi="Calibri" w:cs="Calibri"/>
          <w:sz w:val="20"/>
          <w:szCs w:val="20"/>
          <w:lang w:eastAsia="pl-PL"/>
        </w:rPr>
      </w:pPr>
      <w:r w:rsidRPr="00C26713">
        <w:rPr>
          <w:rFonts w:ascii="Calibri" w:eastAsia="Times New Roman" w:hAnsi="Calibri" w:cs="Calibri"/>
          <w:color w:val="000000"/>
          <w:sz w:val="20"/>
          <w:szCs w:val="20"/>
          <w:lang w:eastAsia="pl-PL"/>
        </w:rPr>
        <w:t>30% wartości zabezpieczenia – Zamawiający zwróci lub zwolni nie później niż w 15 dniu po upływie okresu rękojmi za wady.</w:t>
      </w:r>
    </w:p>
    <w:p w14:paraId="69FDF7DF" w14:textId="77777777" w:rsidR="00C26713" w:rsidRPr="00C26713" w:rsidRDefault="00C26713" w:rsidP="006D1E24">
      <w:pPr>
        <w:numPr>
          <w:ilvl w:val="0"/>
          <w:numId w:val="34"/>
        </w:numPr>
        <w:spacing w:after="0" w:line="240" w:lineRule="auto"/>
        <w:ind w:right="-5"/>
        <w:jc w:val="both"/>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Jeżeli w toku realizacji umowy ulegnie zmianie termin wykonania umowy okre</w:t>
      </w:r>
      <w:r w:rsidRPr="00C26713">
        <w:rPr>
          <w:rFonts w:ascii="Calibri" w:eastAsia="TTE188D4F0t00" w:hAnsi="Calibri" w:cs="Calibri"/>
          <w:b/>
          <w:sz w:val="20"/>
          <w:szCs w:val="20"/>
          <w:lang w:eastAsia="pl-PL"/>
        </w:rPr>
        <w:t>ś</w:t>
      </w:r>
      <w:r w:rsidRPr="00C26713">
        <w:rPr>
          <w:rFonts w:ascii="Calibri" w:eastAsia="Times New Roman" w:hAnsi="Calibri" w:cs="Calibri"/>
          <w:b/>
          <w:sz w:val="20"/>
          <w:szCs w:val="20"/>
          <w:lang w:eastAsia="pl-PL"/>
        </w:rPr>
        <w:t>lony w § 4 ust. 1 Wykonawca zobowi</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zany jest uaktualni</w:t>
      </w:r>
      <w:r w:rsidRPr="00C26713">
        <w:rPr>
          <w:rFonts w:ascii="Calibri" w:eastAsia="TTE188D4F0t00" w:hAnsi="Calibri" w:cs="Calibri"/>
          <w:b/>
          <w:sz w:val="20"/>
          <w:szCs w:val="20"/>
          <w:lang w:eastAsia="pl-PL"/>
        </w:rPr>
        <w:t xml:space="preserve">ć </w:t>
      </w:r>
      <w:r w:rsidRPr="00C26713">
        <w:rPr>
          <w:rFonts w:ascii="Calibri" w:eastAsia="Times New Roman" w:hAnsi="Calibri" w:cs="Calibri"/>
          <w:b/>
          <w:sz w:val="20"/>
          <w:szCs w:val="20"/>
          <w:lang w:eastAsia="pl-PL"/>
        </w:rPr>
        <w:t>wniesione zabezpieczenie.</w:t>
      </w:r>
    </w:p>
    <w:p w14:paraId="4F1B2012"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14:paraId="5EAA2841"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braku wniesienia zabezpieczenia o którym mowa w ust. 4 i 5</w:t>
      </w:r>
      <w:r w:rsidRPr="00C26713">
        <w:rPr>
          <w:rFonts w:ascii="Calibri" w:eastAsia="Times New Roman" w:hAnsi="Calibri" w:cs="Calibri"/>
          <w:color w:val="000000"/>
          <w:sz w:val="20"/>
          <w:szCs w:val="20"/>
          <w:lang w:eastAsia="pl-PL"/>
        </w:rPr>
        <w:t xml:space="preserve">, </w:t>
      </w:r>
      <w:r w:rsidRPr="00C26713">
        <w:rPr>
          <w:rFonts w:ascii="Calibri" w:eastAsia="Times New Roman" w:hAnsi="Calibri" w:cs="Calibri"/>
          <w:sz w:val="20"/>
          <w:szCs w:val="20"/>
          <w:lang w:eastAsia="pl-PL"/>
        </w:rPr>
        <w:t>jego wygaśnięcia lub cofnięcia Zamawiający ma prawo potrącić całą kwotę zabezpieczenia z pierwszej należnej i wymagalnej faktury.</w:t>
      </w:r>
    </w:p>
    <w:p w14:paraId="40D73E06"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bCs/>
          <w:sz w:val="20"/>
          <w:szCs w:val="20"/>
          <w:lang w:eastAsia="pl-PL"/>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sidRPr="00C26713">
        <w:rPr>
          <w:rFonts w:ascii="Calibri" w:eastAsia="Times New Roman" w:hAnsi="Calibri" w:cs="Calibri"/>
          <w:sz w:val="20"/>
          <w:szCs w:val="20"/>
          <w:lang w:eastAsia="pl-PL"/>
        </w:rPr>
        <w:t xml:space="preserve">Dokonanie wypłaty zabezpieczonej nie może być uzależniona od spełnienia przez Zamawiającego jakichkolwiek dodatkowych  </w:t>
      </w:r>
      <w:r w:rsidRPr="00C26713">
        <w:rPr>
          <w:rFonts w:ascii="Calibri" w:eastAsia="Times New Roman" w:hAnsi="Calibri" w:cs="Calibri"/>
          <w:sz w:val="20"/>
          <w:szCs w:val="20"/>
          <w:lang w:eastAsia="pl-PL"/>
        </w:rPr>
        <w:lastRenderedPageBreak/>
        <w:t xml:space="preserve">warunków lub przedłożenia jakichkolwiek dokumentów, oprócz  dokumentów, o których mowa w zdaniu pierwszym. </w:t>
      </w:r>
    </w:p>
    <w:p w14:paraId="1C73420D"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14:paraId="0CB9A659"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492F4B98" w14:textId="77777777" w:rsidR="00C26713" w:rsidRPr="00C26713" w:rsidRDefault="00E0353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20</w:t>
      </w:r>
    </w:p>
    <w:p w14:paraId="3673E6F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Ubezpieczenie</w:t>
      </w:r>
    </w:p>
    <w:p w14:paraId="176FE53A"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do zawarcia na własny koszt odpowiednich umów ubezpieczenia z tytułu szkód, które mog</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zaistnie</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 zwi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zku z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lonymi zdarzeniami losowymi oraz od odpowiedzialno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cywilnej na czas realizacji robót, obj</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tych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w:t>
      </w:r>
    </w:p>
    <w:p w14:paraId="3AB99998"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bCs/>
          <w:sz w:val="20"/>
          <w:szCs w:val="20"/>
          <w:lang w:eastAsia="pl-PL"/>
        </w:rPr>
        <w:t>Ubezpieczeniem objęci są zarówno Wykonawcy jak i jego podwykonawcy i dalsi podwykonawcy.</w:t>
      </w:r>
    </w:p>
    <w:p w14:paraId="7D46268B"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sidRPr="00C26713">
        <w:rPr>
          <w:rFonts w:ascii="Calibri" w:eastAsia="Times New Roman" w:hAnsi="Calibri" w:cs="Calibri"/>
          <w:bCs/>
          <w:sz w:val="20"/>
          <w:szCs w:val="20"/>
          <w:lang w:eastAsia="pl-PL"/>
        </w:rPr>
        <w:t xml:space="preserve">3.   </w:t>
      </w:r>
      <w:r w:rsidRPr="00C26713">
        <w:rPr>
          <w:rFonts w:ascii="Calibri" w:eastAsia="Times New Roman" w:hAnsi="Calibri" w:cs="Calibri"/>
          <w:bCs/>
          <w:iCs/>
          <w:sz w:val="20"/>
          <w:szCs w:val="20"/>
          <w:lang w:eastAsia="pl-PL"/>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14:paraId="0741A9E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color w:val="000000"/>
          <w:sz w:val="20"/>
          <w:szCs w:val="20"/>
          <w:lang w:eastAsia="pl-PL"/>
        </w:rPr>
      </w:pPr>
      <w:r w:rsidRPr="00C26713">
        <w:rPr>
          <w:rFonts w:ascii="Calibri" w:eastAsia="Times New Roman" w:hAnsi="Calibri" w:cs="Calibri"/>
          <w:sz w:val="20"/>
          <w:szCs w:val="20"/>
          <w:lang w:eastAsia="pl-PL"/>
        </w:rPr>
        <w:t>4.     Suma gwarancyjna polisy musi opiewać na kwotę co najmniej równą wartości oferty brutto.</w:t>
      </w:r>
    </w:p>
    <w:p w14:paraId="7D1F725B" w14:textId="77777777" w:rsid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57EF61C0" w14:textId="77777777" w:rsidR="0065150F" w:rsidRDefault="0065150F" w:rsidP="00C26713">
      <w:pPr>
        <w:autoSpaceDE w:val="0"/>
        <w:autoSpaceDN w:val="0"/>
        <w:adjustRightInd w:val="0"/>
        <w:spacing w:after="0" w:line="240" w:lineRule="auto"/>
        <w:rPr>
          <w:rFonts w:ascii="Calibri" w:eastAsia="Times New Roman" w:hAnsi="Calibri" w:cs="Calibri"/>
          <w:b/>
          <w:sz w:val="20"/>
          <w:szCs w:val="20"/>
          <w:lang w:eastAsia="pl-PL"/>
        </w:rPr>
      </w:pPr>
    </w:p>
    <w:p w14:paraId="5E8A9787" w14:textId="77777777" w:rsidR="002B31E6" w:rsidRDefault="002B31E6" w:rsidP="00C26713">
      <w:pPr>
        <w:autoSpaceDE w:val="0"/>
        <w:autoSpaceDN w:val="0"/>
        <w:adjustRightInd w:val="0"/>
        <w:spacing w:after="0" w:line="240" w:lineRule="auto"/>
        <w:rPr>
          <w:rFonts w:ascii="Calibri" w:eastAsia="Times New Roman" w:hAnsi="Calibri" w:cs="Calibri"/>
          <w:b/>
          <w:sz w:val="20"/>
          <w:szCs w:val="20"/>
          <w:lang w:eastAsia="pl-PL"/>
        </w:rPr>
      </w:pPr>
    </w:p>
    <w:p w14:paraId="14CF9EC4" w14:textId="77777777" w:rsidR="002B31E6" w:rsidRPr="00C26713" w:rsidRDefault="002B31E6" w:rsidP="00C26713">
      <w:pPr>
        <w:autoSpaceDE w:val="0"/>
        <w:autoSpaceDN w:val="0"/>
        <w:adjustRightInd w:val="0"/>
        <w:spacing w:after="0" w:line="240" w:lineRule="auto"/>
        <w:rPr>
          <w:rFonts w:ascii="Calibri" w:eastAsia="Times New Roman" w:hAnsi="Calibri" w:cs="Calibri"/>
          <w:b/>
          <w:sz w:val="20"/>
          <w:szCs w:val="20"/>
          <w:lang w:eastAsia="pl-PL"/>
        </w:rPr>
      </w:pPr>
    </w:p>
    <w:p w14:paraId="3A7307CB" w14:textId="77777777" w:rsidR="00C26713" w:rsidRPr="00C26713" w:rsidRDefault="00E0353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21</w:t>
      </w:r>
    </w:p>
    <w:p w14:paraId="69FEBE9A"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Kary umowne</w:t>
      </w:r>
    </w:p>
    <w:p w14:paraId="6CE2FB3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zapłaci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cemu kary umowne:</w:t>
      </w:r>
    </w:p>
    <w:p w14:paraId="5ACBCAE3" w14:textId="6AFDD3E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 zwłokę w wykonaniu przedmiotu umowy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0,</w:t>
      </w:r>
      <w:r w:rsidR="002B31E6">
        <w:rPr>
          <w:rFonts w:ascii="Calibri" w:eastAsia="Times New Roman" w:hAnsi="Calibri" w:cs="Calibri"/>
          <w:b/>
          <w:bCs/>
          <w:sz w:val="20"/>
          <w:szCs w:val="20"/>
          <w:lang w:eastAsia="pl-PL"/>
        </w:rPr>
        <w:t>5</w:t>
      </w:r>
      <w:r w:rsidRPr="00C26713">
        <w:rPr>
          <w:rFonts w:ascii="Calibri" w:eastAsia="Times New Roman" w:hAnsi="Calibri" w:cs="Calibri"/>
          <w:b/>
          <w:bCs/>
          <w:sz w:val="20"/>
          <w:szCs w:val="20"/>
          <w:lang w:eastAsia="pl-PL"/>
        </w:rPr>
        <w:t xml:space="preserve">% </w:t>
      </w:r>
      <w:r w:rsidRPr="00C26713">
        <w:rPr>
          <w:rFonts w:ascii="Calibri" w:eastAsia="Times New Roman" w:hAnsi="Calibri" w:cs="Calibri"/>
          <w:sz w:val="20"/>
          <w:szCs w:val="20"/>
          <w:lang w:eastAsia="pl-PL"/>
        </w:rPr>
        <w:t>wynagrodzenia umownego brutto, określonego w § 6 ust.1 za 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dy dzie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 xml:space="preserve">zwłoki, licząc od umownego terminu zakończenia robót, </w:t>
      </w:r>
    </w:p>
    <w:p w14:paraId="57334DF1" w14:textId="1A780320"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 zwłokę w wykonaniu poszczególnych elementów robót /etapów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w uaktualnionym harmonogramie rzeczowo – finansowym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0,</w:t>
      </w:r>
      <w:r w:rsidR="002B31E6">
        <w:rPr>
          <w:rFonts w:ascii="Calibri" w:eastAsia="Times New Roman" w:hAnsi="Calibri" w:cs="Calibri"/>
          <w:b/>
          <w:bCs/>
          <w:sz w:val="20"/>
          <w:szCs w:val="20"/>
          <w:lang w:eastAsia="pl-PL"/>
        </w:rPr>
        <w:t>5</w:t>
      </w:r>
      <w:r w:rsidRPr="00C26713">
        <w:rPr>
          <w:rFonts w:ascii="Calibri" w:eastAsia="Times New Roman" w:hAnsi="Calibri" w:cs="Calibri"/>
          <w:b/>
          <w:bCs/>
          <w:sz w:val="20"/>
          <w:szCs w:val="20"/>
          <w:lang w:eastAsia="pl-PL"/>
        </w:rPr>
        <w:t xml:space="preserve">% </w:t>
      </w:r>
      <w:r w:rsidRPr="00C26713">
        <w:rPr>
          <w:rFonts w:ascii="Calibri" w:eastAsia="Times New Roman" w:hAnsi="Calibri" w:cs="Calibri"/>
          <w:sz w:val="20"/>
          <w:szCs w:val="20"/>
          <w:lang w:eastAsia="pl-PL"/>
        </w:rPr>
        <w:t>wynagrodzenia umownego brutto, określonego w § 6 ust.1 za 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dy rozpoczęty dzie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xml:space="preserve"> zwłoki licz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 od terminu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lonego w uzgodnionym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cego harmonogramie rzeczowo – finansowym, </w:t>
      </w:r>
    </w:p>
    <w:p w14:paraId="6641EA78"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 tytułu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pienia/wypowiedzenia/rozwiązania  umowy przez Zamawiającego z przyczyn le</w:t>
      </w:r>
      <w:r w:rsidRPr="00C26713">
        <w:rPr>
          <w:rFonts w:ascii="Calibri" w:eastAsia="TTE188D4F0t00" w:hAnsi="Calibri" w:cs="Calibri"/>
          <w:sz w:val="20"/>
          <w:szCs w:val="20"/>
          <w:lang w:eastAsia="pl-PL"/>
        </w:rPr>
        <w:t>żą</w:t>
      </w:r>
      <w:r w:rsidRPr="00C26713">
        <w:rPr>
          <w:rFonts w:ascii="Calibri" w:eastAsia="Times New Roman" w:hAnsi="Calibri" w:cs="Calibri"/>
          <w:sz w:val="20"/>
          <w:szCs w:val="20"/>
          <w:lang w:eastAsia="pl-PL"/>
        </w:rPr>
        <w:t>cych po stronie Wykonawcy,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 xml:space="preserve">10% </w:t>
      </w:r>
      <w:r w:rsidRPr="00C26713">
        <w:rPr>
          <w:rFonts w:ascii="Calibri" w:eastAsia="Times New Roman" w:hAnsi="Calibri" w:cs="Calibri"/>
          <w:sz w:val="20"/>
          <w:szCs w:val="20"/>
          <w:lang w:eastAsia="pl-PL"/>
        </w:rPr>
        <w:t>wynagrodzenia umownego brutto, określonego w § 6 ust.1,</w:t>
      </w:r>
    </w:p>
    <w:p w14:paraId="09CCE838" w14:textId="172041F8"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za zwłokę w wykonaniu innych zobowiązań wykonawcy wynikających z umowy dla których w umowie podane są terminy, w wysokości </w:t>
      </w:r>
      <w:r w:rsidRPr="00C26713">
        <w:rPr>
          <w:rFonts w:ascii="Calibri" w:eastAsia="Times New Roman" w:hAnsi="Calibri" w:cs="Calibri"/>
          <w:b/>
          <w:sz w:val="20"/>
          <w:szCs w:val="20"/>
          <w:lang w:eastAsia="pl-PL"/>
        </w:rPr>
        <w:t>0,</w:t>
      </w:r>
      <w:r w:rsidR="002B31E6">
        <w:rPr>
          <w:rFonts w:ascii="Calibri" w:eastAsia="Times New Roman" w:hAnsi="Calibri" w:cs="Calibri"/>
          <w:b/>
          <w:sz w:val="20"/>
          <w:szCs w:val="20"/>
          <w:lang w:eastAsia="pl-PL"/>
        </w:rPr>
        <w:t>5</w:t>
      </w:r>
      <w:r w:rsidRPr="00C26713">
        <w:rPr>
          <w:rFonts w:ascii="Calibri" w:eastAsia="Times New Roman" w:hAnsi="Calibri" w:cs="Calibri"/>
          <w:b/>
          <w:sz w:val="20"/>
          <w:szCs w:val="20"/>
          <w:lang w:eastAsia="pl-PL"/>
        </w:rPr>
        <w:t xml:space="preserve"> %</w:t>
      </w:r>
      <w:r w:rsidRPr="00C26713">
        <w:rPr>
          <w:rFonts w:ascii="Calibri" w:eastAsia="Times New Roman" w:hAnsi="Calibri" w:cs="Calibri"/>
          <w:sz w:val="20"/>
          <w:szCs w:val="20"/>
          <w:lang w:eastAsia="pl-PL"/>
        </w:rPr>
        <w:t xml:space="preserve"> wynagrodzenia umownego brutto za każdy dzień zwłoki z przyczyn leżących po stronie Wykonawcy liczony od dnia wyznaczonego na wykonanie zobowiązania. Kara ustalonej wyżej wysokości przysługuje również w przypadku zwłoki </w:t>
      </w:r>
      <w:r w:rsidRPr="00C26713">
        <w:rPr>
          <w:rFonts w:ascii="Calibri" w:eastAsia="Times New Roman" w:hAnsi="Calibri" w:cs="Calibri"/>
          <w:sz w:val="20"/>
          <w:szCs w:val="20"/>
          <w:lang w:eastAsia="pl-PL"/>
        </w:rPr>
        <w:br/>
        <w:t>w usunięciu wad i usterek w okresie gwarancji i rękojmi, dla których to czynności Zamawiający pisemnie wyznaczy terminy,</w:t>
      </w:r>
    </w:p>
    <w:p w14:paraId="14F57208"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 brak zgłoszenia Podwykonawcy, w wysokości </w:t>
      </w:r>
      <w:r w:rsidRPr="00C26713">
        <w:rPr>
          <w:rFonts w:ascii="Calibri" w:eastAsia="Times New Roman" w:hAnsi="Calibri" w:cs="Calibri"/>
          <w:b/>
          <w:sz w:val="20"/>
          <w:szCs w:val="20"/>
          <w:lang w:eastAsia="pl-PL"/>
        </w:rPr>
        <w:t>1000,00 zł</w:t>
      </w:r>
      <w:r w:rsidRPr="00C26713">
        <w:rPr>
          <w:rFonts w:ascii="Calibri" w:eastAsia="Times New Roman" w:hAnsi="Calibri" w:cs="Calibri"/>
          <w:sz w:val="20"/>
          <w:szCs w:val="20"/>
          <w:lang w:eastAsia="pl-PL"/>
        </w:rPr>
        <w:t xml:space="preserve"> PLN za każdego niezgłoszonego podwykonawcę,</w:t>
      </w:r>
    </w:p>
    <w:p w14:paraId="27244D89"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 nie realizowanie polece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wpisanych do dziennika budowy przez Nadzór inwestorski lub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zgłoszonych pisemnie lub wpisanych do dziennika budowy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1000, 00 zł</w:t>
      </w:r>
      <w:r w:rsidRPr="00C26713">
        <w:rPr>
          <w:rFonts w:ascii="Calibri" w:eastAsia="Times New Roman" w:hAnsi="Calibri" w:cs="Calibri"/>
          <w:sz w:val="20"/>
          <w:szCs w:val="20"/>
          <w:lang w:eastAsia="pl-PL"/>
        </w:rPr>
        <w:t xml:space="preserve"> za każde</w:t>
      </w:r>
      <w:r w:rsidRPr="00C26713">
        <w:rPr>
          <w:rFonts w:ascii="Calibri" w:eastAsia="TTE188D4F0t00" w:hAnsi="Calibri" w:cs="Calibri"/>
          <w:sz w:val="20"/>
          <w:szCs w:val="20"/>
          <w:lang w:eastAsia="pl-PL"/>
        </w:rPr>
        <w:t xml:space="preserve"> </w:t>
      </w:r>
      <w:r w:rsidRPr="00C26713">
        <w:rPr>
          <w:rFonts w:ascii="Calibri" w:eastAsia="Times New Roman" w:hAnsi="Calibri" w:cs="Calibri"/>
          <w:sz w:val="20"/>
          <w:szCs w:val="20"/>
          <w:lang w:eastAsia="pl-PL"/>
        </w:rPr>
        <w:t>nie realizowane polecenie. Wykonawca zobowiązany jest zrealizować polecenia najpóźniej w ciągu 2 dni roboczych,</w:t>
      </w:r>
    </w:p>
    <w:p w14:paraId="36BF5630"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 tytułu braku zapłaty wynagrodzenia należnego Podwykonawcom lub dalszym Podwykonawcom w tym z tytułu zmiany wysokości wynagrodzenia o której mowa w art. 439 ust. 5 ustawy </w:t>
      </w:r>
      <w:proofErr w:type="spellStart"/>
      <w:r w:rsidRPr="00C26713">
        <w:rPr>
          <w:rFonts w:ascii="Calibri" w:eastAsia="Times New Roman" w:hAnsi="Calibri" w:cs="Calibri"/>
          <w:sz w:val="20"/>
          <w:szCs w:val="20"/>
          <w:lang w:eastAsia="pl-PL"/>
        </w:rPr>
        <w:t>pzp</w:t>
      </w:r>
      <w:proofErr w:type="spellEnd"/>
      <w:r w:rsidRPr="00C26713">
        <w:rPr>
          <w:rFonts w:ascii="Calibri" w:eastAsia="Times New Roman" w:hAnsi="Calibri" w:cs="Calibri"/>
          <w:sz w:val="20"/>
          <w:szCs w:val="20"/>
          <w:lang w:eastAsia="pl-PL"/>
        </w:rPr>
        <w:t xml:space="preserve"> w wysokości </w:t>
      </w:r>
      <w:r w:rsidRPr="00C26713">
        <w:rPr>
          <w:rFonts w:ascii="Calibri" w:eastAsia="Times New Roman" w:hAnsi="Calibri" w:cs="Calibri"/>
          <w:b/>
          <w:sz w:val="20"/>
          <w:szCs w:val="20"/>
          <w:lang w:eastAsia="pl-PL"/>
        </w:rPr>
        <w:t>10%</w:t>
      </w:r>
      <w:r w:rsidRPr="00C26713">
        <w:rPr>
          <w:rFonts w:ascii="Calibri" w:eastAsia="Times New Roman" w:hAnsi="Calibri" w:cs="Calibri"/>
          <w:sz w:val="20"/>
          <w:szCs w:val="20"/>
          <w:lang w:eastAsia="pl-PL"/>
        </w:rPr>
        <w:t xml:space="preserve"> wynagrodzenia umownego brutto, należnego Podwykonawcom lub dalszym Podwykonawcom, </w:t>
      </w:r>
    </w:p>
    <w:p w14:paraId="655A4BF9" w14:textId="4F8B3B8B"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 tytułu nieterminowej zapłaty wynagrodzenia należnego Podwykonawcom lub dalszym Podwykonawcom w tym z tytułu zmiany wysokości wynagrodzenia o której mowa w art. 439 ust. 5 ustawy </w:t>
      </w:r>
      <w:proofErr w:type="spellStart"/>
      <w:r w:rsidRPr="00C26713">
        <w:rPr>
          <w:rFonts w:ascii="Calibri" w:eastAsia="Times New Roman" w:hAnsi="Calibri" w:cs="Calibri"/>
          <w:sz w:val="20"/>
          <w:szCs w:val="20"/>
          <w:lang w:eastAsia="pl-PL"/>
        </w:rPr>
        <w:t>pzp</w:t>
      </w:r>
      <w:proofErr w:type="spellEnd"/>
      <w:r w:rsidRPr="00C26713">
        <w:rPr>
          <w:rFonts w:ascii="Calibri" w:eastAsia="Times New Roman" w:hAnsi="Calibri" w:cs="Calibri"/>
          <w:sz w:val="20"/>
          <w:szCs w:val="20"/>
          <w:lang w:eastAsia="pl-PL"/>
        </w:rPr>
        <w:t xml:space="preserve">, w wysokości </w:t>
      </w:r>
      <w:r w:rsidRPr="00C26713">
        <w:rPr>
          <w:rFonts w:ascii="Calibri" w:eastAsia="Times New Roman" w:hAnsi="Calibri" w:cs="Calibri"/>
          <w:b/>
          <w:sz w:val="20"/>
          <w:szCs w:val="20"/>
          <w:lang w:eastAsia="pl-PL"/>
        </w:rPr>
        <w:t>0,</w:t>
      </w:r>
      <w:r w:rsidR="002B31E6">
        <w:rPr>
          <w:rFonts w:ascii="Calibri" w:eastAsia="Times New Roman" w:hAnsi="Calibri" w:cs="Calibri"/>
          <w:b/>
          <w:sz w:val="20"/>
          <w:szCs w:val="20"/>
          <w:lang w:eastAsia="pl-PL"/>
        </w:rPr>
        <w:t>5</w:t>
      </w:r>
      <w:r w:rsidRPr="00C26713">
        <w:rPr>
          <w:rFonts w:ascii="Calibri" w:eastAsia="Times New Roman" w:hAnsi="Calibri" w:cs="Calibri"/>
          <w:b/>
          <w:sz w:val="20"/>
          <w:szCs w:val="20"/>
          <w:lang w:eastAsia="pl-PL"/>
        </w:rPr>
        <w:t>%</w:t>
      </w:r>
      <w:r w:rsidRPr="00C26713">
        <w:rPr>
          <w:rFonts w:ascii="Calibri" w:eastAsia="Times New Roman" w:hAnsi="Calibri" w:cs="Calibri"/>
          <w:sz w:val="20"/>
          <w:szCs w:val="20"/>
          <w:lang w:eastAsia="pl-PL"/>
        </w:rPr>
        <w:t xml:space="preserve"> wynagrodzenia umownego brutto należnego Podwykonawcom lub dalszym Podwykonawcom, za każdy dzień zwłoki licząc od umownego terminu zapłaty,</w:t>
      </w:r>
    </w:p>
    <w:p w14:paraId="542175CF" w14:textId="39BE162C"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nie przedłożenia do zaakceptowania projektu umowy o podwykonawstwo, której przedmiotem są roboty budowlane lub projektu jej zmiany, w wysokości </w:t>
      </w:r>
      <w:r w:rsidRPr="00C26713">
        <w:rPr>
          <w:rFonts w:ascii="Calibri" w:eastAsia="Times New Roman" w:hAnsi="Calibri" w:cs="Calibri"/>
          <w:b/>
          <w:sz w:val="20"/>
          <w:szCs w:val="20"/>
          <w:lang w:eastAsia="pl-PL"/>
        </w:rPr>
        <w:t>0,</w:t>
      </w:r>
      <w:r w:rsidR="002B31E6">
        <w:rPr>
          <w:rFonts w:ascii="Calibri" w:eastAsia="Times New Roman" w:hAnsi="Calibri" w:cs="Calibri"/>
          <w:b/>
          <w:sz w:val="20"/>
          <w:szCs w:val="20"/>
          <w:lang w:eastAsia="pl-PL"/>
        </w:rPr>
        <w:t>5</w:t>
      </w:r>
      <w:r w:rsidRPr="00C26713">
        <w:rPr>
          <w:rFonts w:ascii="Calibri" w:eastAsia="Times New Roman" w:hAnsi="Calibri" w:cs="Calibri"/>
          <w:b/>
          <w:sz w:val="20"/>
          <w:szCs w:val="20"/>
          <w:lang w:eastAsia="pl-PL"/>
        </w:rPr>
        <w:t xml:space="preserve">% </w:t>
      </w:r>
      <w:r w:rsidRPr="00C26713">
        <w:rPr>
          <w:rFonts w:ascii="Calibri" w:eastAsia="Times New Roman" w:hAnsi="Calibri" w:cs="Calibri"/>
          <w:sz w:val="20"/>
          <w:szCs w:val="20"/>
          <w:lang w:eastAsia="pl-PL"/>
        </w:rPr>
        <w:t>wysokości wynagrodzenia umownego brutto, określonego w § 6 ust.1, za każdy taki przypadek,</w:t>
      </w:r>
    </w:p>
    <w:p w14:paraId="22B164B0" w14:textId="1F402E8A"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w przypadku nieprzedłożenia poświadczonej za zgodność z oryginałem kopii umowy </w:t>
      </w:r>
      <w:r w:rsidRPr="00C26713">
        <w:rPr>
          <w:rFonts w:ascii="Calibri" w:eastAsia="Times New Roman" w:hAnsi="Calibri" w:cs="Calibri"/>
          <w:sz w:val="20"/>
          <w:szCs w:val="20"/>
          <w:lang w:eastAsia="pl-PL"/>
        </w:rPr>
        <w:br/>
        <w:t xml:space="preserve">o podwykonawstwo lub jej zmiany w wysokości </w:t>
      </w:r>
      <w:r w:rsidRPr="00C26713">
        <w:rPr>
          <w:rFonts w:ascii="Calibri" w:eastAsia="Times New Roman" w:hAnsi="Calibri" w:cs="Calibri"/>
          <w:b/>
          <w:sz w:val="20"/>
          <w:szCs w:val="20"/>
          <w:lang w:eastAsia="pl-PL"/>
        </w:rPr>
        <w:t>0,</w:t>
      </w:r>
      <w:r w:rsidR="002B31E6">
        <w:rPr>
          <w:rFonts w:ascii="Calibri" w:eastAsia="Times New Roman" w:hAnsi="Calibri" w:cs="Calibri"/>
          <w:b/>
          <w:sz w:val="20"/>
          <w:szCs w:val="20"/>
          <w:lang w:eastAsia="pl-PL"/>
        </w:rPr>
        <w:t>5</w:t>
      </w:r>
      <w:r w:rsidRPr="00C26713">
        <w:rPr>
          <w:rFonts w:ascii="Calibri" w:eastAsia="Times New Roman" w:hAnsi="Calibri" w:cs="Calibri"/>
          <w:b/>
          <w:sz w:val="20"/>
          <w:szCs w:val="20"/>
          <w:lang w:eastAsia="pl-PL"/>
        </w:rPr>
        <w:t xml:space="preserve">% </w:t>
      </w:r>
      <w:r w:rsidRPr="00C26713">
        <w:rPr>
          <w:rFonts w:ascii="Calibri" w:eastAsia="Times New Roman" w:hAnsi="Calibri" w:cs="Calibri"/>
          <w:sz w:val="20"/>
          <w:szCs w:val="20"/>
          <w:lang w:eastAsia="pl-PL"/>
        </w:rPr>
        <w:t>wysokości wynagrodzenia umownego brutto, określonego w § 6 ust.1, za każdy taki przypadek,</w:t>
      </w:r>
    </w:p>
    <w:p w14:paraId="0A70694A" w14:textId="76ABFB64"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braku zmiany umowy o podwykonawstwo w zakresie terminu zapłaty w wysokości </w:t>
      </w:r>
      <w:r w:rsidRPr="00C26713">
        <w:rPr>
          <w:rFonts w:ascii="Calibri" w:eastAsia="Times New Roman" w:hAnsi="Calibri" w:cs="Calibri"/>
          <w:b/>
          <w:bCs/>
          <w:sz w:val="20"/>
          <w:szCs w:val="20"/>
          <w:lang w:eastAsia="pl-PL"/>
        </w:rPr>
        <w:t>0,</w:t>
      </w:r>
      <w:r w:rsidR="002B31E6">
        <w:rPr>
          <w:rFonts w:ascii="Calibri" w:eastAsia="Times New Roman" w:hAnsi="Calibri" w:cs="Calibri"/>
          <w:b/>
          <w:bCs/>
          <w:sz w:val="20"/>
          <w:szCs w:val="20"/>
          <w:lang w:eastAsia="pl-PL"/>
        </w:rPr>
        <w:t>5</w:t>
      </w:r>
      <w:r w:rsidRPr="00C26713">
        <w:rPr>
          <w:rFonts w:ascii="Calibri" w:eastAsia="Times New Roman" w:hAnsi="Calibri" w:cs="Calibri"/>
          <w:b/>
          <w:bCs/>
          <w:sz w:val="20"/>
          <w:szCs w:val="20"/>
          <w:lang w:eastAsia="pl-PL"/>
        </w:rPr>
        <w:t xml:space="preserve">% </w:t>
      </w:r>
      <w:r w:rsidRPr="00C26713">
        <w:rPr>
          <w:rFonts w:ascii="Calibri" w:eastAsia="Times New Roman" w:hAnsi="Calibri" w:cs="Calibri"/>
          <w:sz w:val="20"/>
          <w:szCs w:val="20"/>
          <w:lang w:eastAsia="pl-PL"/>
        </w:rPr>
        <w:t>wysokości wynagrodzenia umownego brutto, określonego w § 6 ust.1, za każdy taki przypadek,</w:t>
      </w:r>
    </w:p>
    <w:p w14:paraId="1583FBF3"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wykonywania jakichkolwiek czynności przez osoby, o których mowa w § 14 ust. 5, których podstawą zatrudnienia nie jest umowa o pracę, Zamawiający ma prawo do nałożenia na wykonawcę kary umownej w wysokości </w:t>
      </w:r>
      <w:r w:rsidRPr="00C26713">
        <w:rPr>
          <w:rFonts w:ascii="Calibri" w:eastAsia="Times New Roman" w:hAnsi="Calibri" w:cs="Calibri"/>
          <w:b/>
          <w:sz w:val="20"/>
          <w:szCs w:val="20"/>
          <w:lang w:eastAsia="pl-PL"/>
        </w:rPr>
        <w:t>2%</w:t>
      </w:r>
      <w:r w:rsidRPr="00C26713">
        <w:rPr>
          <w:rFonts w:ascii="Calibri" w:eastAsia="Times New Roman" w:hAnsi="Calibri" w:cs="Calibri"/>
          <w:sz w:val="20"/>
          <w:szCs w:val="20"/>
          <w:lang w:eastAsia="pl-PL"/>
        </w:rPr>
        <w:t xml:space="preserve"> wynagrodzenia brutto należnego za realizację zamówienia za każdy przypadek, z zastrzeżeniem postanowień § 23 ust. 1 pkt. 4., </w:t>
      </w:r>
    </w:p>
    <w:p w14:paraId="0365585F"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 nieudostępnianie dziennika budowy inspektorowi nadzoru i zamawiającemu w wysokości </w:t>
      </w:r>
      <w:r w:rsidRPr="00C26713">
        <w:rPr>
          <w:rFonts w:ascii="Calibri" w:eastAsia="Times New Roman" w:hAnsi="Calibri" w:cs="Calibri"/>
          <w:sz w:val="20"/>
          <w:szCs w:val="20"/>
          <w:lang w:eastAsia="pl-PL"/>
        </w:rPr>
        <w:br/>
      </w:r>
      <w:r w:rsidRPr="00C26713">
        <w:rPr>
          <w:rFonts w:ascii="Calibri" w:eastAsia="Times New Roman" w:hAnsi="Calibri" w:cs="Calibri"/>
          <w:b/>
          <w:sz w:val="20"/>
          <w:szCs w:val="20"/>
          <w:lang w:eastAsia="pl-PL"/>
        </w:rPr>
        <w:t>500,00 zł</w:t>
      </w:r>
      <w:r w:rsidRPr="00C26713">
        <w:rPr>
          <w:rFonts w:ascii="Calibri" w:eastAsia="Times New Roman" w:hAnsi="Calibri" w:cs="Calibri"/>
          <w:sz w:val="20"/>
          <w:szCs w:val="20"/>
          <w:lang w:eastAsia="pl-PL"/>
        </w:rPr>
        <w:t xml:space="preserve"> za każdy dzień nieudostępnienia. O fakcie nieudostępnienia Wykonawca zostanie powiadomiony pisemnie, co stanowi podstawę do naliczenia kar,</w:t>
      </w:r>
    </w:p>
    <w:p w14:paraId="61FBE5BD"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za nie wykonanie robót zabezpieczających o których mowa § 23 ust. 4 pkt. 1,</w:t>
      </w:r>
      <w:r w:rsidRPr="00C26713">
        <w:rPr>
          <w:rFonts w:ascii="Calibri" w:eastAsia="Times New Roman" w:hAnsi="Calibri" w:cs="Calibri"/>
          <w:b/>
          <w:sz w:val="20"/>
          <w:szCs w:val="20"/>
          <w:lang w:eastAsia="pl-PL"/>
        </w:rPr>
        <w:t xml:space="preserve"> </w:t>
      </w:r>
      <w:r w:rsidRPr="00C26713">
        <w:rPr>
          <w:rFonts w:ascii="Calibri" w:eastAsia="Times New Roman" w:hAnsi="Calibri" w:cs="Calibri"/>
          <w:sz w:val="20"/>
          <w:szCs w:val="20"/>
          <w:lang w:eastAsia="pl-PL"/>
        </w:rPr>
        <w:t xml:space="preserve">w przypadku odstąpienia od umowy z winy Wykonawcy </w:t>
      </w:r>
      <w:r w:rsidRPr="00C26713">
        <w:rPr>
          <w:rFonts w:ascii="Calibri" w:eastAsia="Times New Roman" w:hAnsi="Calibri" w:cs="Calibri"/>
          <w:b/>
          <w:sz w:val="20"/>
          <w:szCs w:val="20"/>
          <w:lang w:eastAsia="pl-PL"/>
        </w:rPr>
        <w:t>5000 zł,</w:t>
      </w:r>
    </w:p>
    <w:p w14:paraId="17A96A77" w14:textId="77777777" w:rsidR="00C26713" w:rsidRPr="00C26713" w:rsidRDefault="00DD5E08"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5408" behindDoc="0" locked="0" layoutInCell="1" allowOverlap="1" wp14:anchorId="09B1A3A1" wp14:editId="7EDF092A">
                <wp:simplePos x="0" y="0"/>
                <wp:positionH relativeFrom="column">
                  <wp:posOffset>4252595</wp:posOffset>
                </wp:positionH>
                <wp:positionV relativeFrom="paragraph">
                  <wp:posOffset>78105</wp:posOffset>
                </wp:positionV>
                <wp:extent cx="1343660" cy="15875"/>
                <wp:effectExtent l="0" t="0" r="0" b="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74458" id="Łącznik prosty ze strzałką 4" o:spid="_x0000_s1026" type="#_x0000_t32" style="position:absolute;margin-left:334.85pt;margin-top:6.15pt;width:105.8pt;height:1.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" stroked="f"/>
            </w:pict>
          </mc:Fallback>
        </mc:AlternateContent>
      </w:r>
      <w:r w:rsidR="00C26713" w:rsidRPr="00C26713">
        <w:rPr>
          <w:rFonts w:ascii="Calibri" w:eastAsia="Times New Roman" w:hAnsi="Calibri" w:cs="Calibri"/>
          <w:sz w:val="20"/>
          <w:szCs w:val="20"/>
          <w:lang w:eastAsia="pl-PL"/>
        </w:rPr>
        <w:t xml:space="preserve">za niespełnienie wymagań o których mowa w art. 95 ust. 1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w wysokości </w:t>
      </w:r>
      <w:r w:rsidR="00C26713" w:rsidRPr="00C26713">
        <w:rPr>
          <w:rFonts w:ascii="Calibri" w:eastAsia="Times New Roman" w:hAnsi="Calibri" w:cs="Calibri"/>
          <w:b/>
          <w:sz w:val="20"/>
          <w:szCs w:val="20"/>
          <w:lang w:eastAsia="pl-PL"/>
        </w:rPr>
        <w:t>5000, 00 zł</w:t>
      </w:r>
      <w:r w:rsidR="00C26713" w:rsidRPr="00C26713">
        <w:rPr>
          <w:rFonts w:ascii="Calibri" w:eastAsia="Times New Roman" w:hAnsi="Calibri" w:cs="Calibri"/>
          <w:sz w:val="20"/>
          <w:szCs w:val="20"/>
          <w:lang w:eastAsia="pl-PL"/>
        </w:rPr>
        <w:t>,</w:t>
      </w:r>
    </w:p>
    <w:p w14:paraId="596612CC"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 tytułu odstąpienia od umowy przez którąkolwiek ze stron – z przyczyn zawinionych przez Wykonawcę – w wysokości </w:t>
      </w:r>
      <w:r w:rsidRPr="00C26713">
        <w:rPr>
          <w:rFonts w:ascii="Calibri" w:eastAsia="Times New Roman" w:hAnsi="Calibri" w:cs="Calibri"/>
          <w:b/>
          <w:sz w:val="20"/>
          <w:szCs w:val="20"/>
          <w:lang w:eastAsia="pl-PL"/>
        </w:rPr>
        <w:t>10 %</w:t>
      </w:r>
      <w:r w:rsidRPr="00C26713">
        <w:rPr>
          <w:rFonts w:ascii="Calibri" w:eastAsia="Times New Roman" w:hAnsi="Calibri" w:cs="Calibri"/>
          <w:sz w:val="20"/>
          <w:szCs w:val="20"/>
          <w:lang w:eastAsia="pl-PL"/>
        </w:rPr>
        <w:t xml:space="preserve"> wynagrodzenia brutto Wykonawcy za wykonanie przedmiotu umowy określonego w § 6 ust. 1,</w:t>
      </w:r>
    </w:p>
    <w:p w14:paraId="3BEC0576"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 brak złożenia </w:t>
      </w:r>
      <w:r w:rsidRPr="00C26713">
        <w:rPr>
          <w:rFonts w:ascii="Calibri" w:eastAsia="Calibri" w:hAnsi="Calibri" w:cs="Calibri"/>
          <w:sz w:val="20"/>
          <w:szCs w:val="20"/>
        </w:rPr>
        <w:t xml:space="preserve">dokumentów o których mowa w </w:t>
      </w:r>
      <w:r w:rsidRPr="00C26713">
        <w:rPr>
          <w:rFonts w:ascii="Calibri" w:eastAsia="Times New Roman" w:hAnsi="Calibri" w:cs="Calibri"/>
          <w:sz w:val="20"/>
          <w:szCs w:val="20"/>
          <w:lang w:eastAsia="pl-PL"/>
        </w:rPr>
        <w:t xml:space="preserve">§ 3  ust. 12 Zamawiający ma prawo do nałożenia na Wykonawcę kary umownej </w:t>
      </w:r>
      <w:r w:rsidRPr="00C26713">
        <w:rPr>
          <w:rFonts w:ascii="Calibri" w:eastAsia="Calibri" w:hAnsi="Calibri" w:cs="Calibri"/>
          <w:sz w:val="20"/>
          <w:szCs w:val="20"/>
        </w:rPr>
        <w:t>w wysokości 10% wynagrodzenia umownego brutto należnego za realizację zamówienia.</w:t>
      </w:r>
    </w:p>
    <w:p w14:paraId="689A422D"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2.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zapłaci Wykonawcy kary umowne:</w:t>
      </w:r>
    </w:p>
    <w:p w14:paraId="00E9AF0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ab/>
        <w:t>1) z tytułu odstąpienia od umowy przez którąkolwiek ze stron z przyczyn zawinionych przez Zamawiającego – w wysokości 10% wynagrodzenia umownego brutto, o których mowa w § 6 ust. 1 umowy, w części świadczenia umownego, które nie zostało spełnione.</w:t>
      </w:r>
    </w:p>
    <w:p w14:paraId="1FECBB52"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p>
    <w:p w14:paraId="57DB0477"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zastrzega sobie prawo do odszkodowania uzupełniaj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przenosz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wysoko</w:t>
      </w:r>
      <w:r w:rsidRPr="00C26713">
        <w:rPr>
          <w:rFonts w:ascii="Calibri" w:eastAsia="TTE188D4F0t00" w:hAnsi="Calibri" w:cs="Calibri"/>
          <w:sz w:val="20"/>
          <w:szCs w:val="20"/>
          <w:lang w:eastAsia="pl-PL"/>
        </w:rPr>
        <w:t xml:space="preserve">ść </w:t>
      </w:r>
      <w:r w:rsidRPr="00C26713">
        <w:rPr>
          <w:rFonts w:ascii="Calibri" w:eastAsia="Times New Roman" w:hAnsi="Calibri" w:cs="Calibri"/>
          <w:sz w:val="20"/>
          <w:szCs w:val="20"/>
          <w:lang w:eastAsia="pl-PL"/>
        </w:rPr>
        <w:t>kar umownych do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rzeczywi</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cie poniesionej szkody i utraconych korzy</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w:t>
      </w:r>
    </w:p>
    <w:p w14:paraId="0847401C"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Strony ustalaj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 </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w przypadku nie dokonania zapłaty kar umownych w ciągu 7 dni od daty otrzymania wezwania do ich dobrowolnej zapłaty,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swoj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wierzytelno</w:t>
      </w:r>
      <w:r w:rsidRPr="00C26713">
        <w:rPr>
          <w:rFonts w:ascii="Calibri" w:eastAsia="TTE188D4F0t00" w:hAnsi="Calibri" w:cs="Calibri"/>
          <w:sz w:val="20"/>
          <w:szCs w:val="20"/>
          <w:lang w:eastAsia="pl-PL"/>
        </w:rPr>
        <w:t>ść</w:t>
      </w:r>
      <w:r w:rsidRPr="00C26713">
        <w:rPr>
          <w:rFonts w:ascii="Calibri" w:eastAsia="Times New Roman" w:hAnsi="Calibri" w:cs="Calibri"/>
          <w:sz w:val="20"/>
          <w:szCs w:val="20"/>
          <w:lang w:eastAsia="pl-PL"/>
        </w:rPr>
        <w:t xml:space="preserve"> z tytułu naliczonych kar umownych na podstawie niniejszej umowy, zaspokoi w pierwszej kolejno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przez potr</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cenie z  przysługującego wynagrodzenia Wykonawcy lub pobierze je z wniesionego zabezpieczenia, na co Wykonawca wyraża zgodę. </w:t>
      </w:r>
    </w:p>
    <w:p w14:paraId="3073192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Tahoma"/>
          <w:sz w:val="20"/>
          <w:szCs w:val="20"/>
          <w:lang w:eastAsia="pl-PL"/>
        </w:rPr>
        <w:t xml:space="preserve">5.   Kary umowne, o których mowa w Umowie, będą płatne przelewem na konto bankowe Zamawiającego wskazane w wezwaniu do zapłaty, w terminie 7 dni od dnia doręczenia wystawionej noty księgowej z wezwaniem do zapłaty. Doręczenie Wykonawcy, podpisanego przez Zamawiającego , wezwania do zapłaty kary umownej, stanowi potwierdzenie wymagalności kary umownej w terminie określonym w ust. 4.   </w:t>
      </w:r>
    </w:p>
    <w:p w14:paraId="4A98189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Zapłata kary umownej nastąpi poprzez potrącenie jej </w:t>
      </w:r>
      <w:r w:rsidRPr="00C26713">
        <w:rPr>
          <w:rFonts w:ascii="Calibri" w:eastAsia="Times New Roman" w:hAnsi="Calibri" w:cs="Calibri"/>
          <w:bCs/>
          <w:sz w:val="20"/>
          <w:szCs w:val="20"/>
          <w:lang w:eastAsia="pl-PL"/>
        </w:rPr>
        <w:t xml:space="preserve">na podstawie noty księgowej po upływie określonego w wezwaniu terminu płatności. </w:t>
      </w:r>
    </w:p>
    <w:p w14:paraId="47F39678"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Wszystkie kary umowne zastosowane w niniejszej umowie są niezależne od siebie.</w:t>
      </w:r>
    </w:p>
    <w:p w14:paraId="66E055FA"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sz w:val="20"/>
          <w:szCs w:val="20"/>
          <w:lang w:eastAsia="pl-PL"/>
        </w:rPr>
        <w:t xml:space="preserve"> Strony zgodnie oświadczają, że przy dochodzeniu kar umownych Zamawiający nie ma obowiązku wykazywania poniesionej szkody.</w:t>
      </w:r>
    </w:p>
    <w:p w14:paraId="474F5699"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Łączna maksymalna wysokość kar umownych, których mogą dochodzić strony wynosi 30% wartości brutto     umowy, określonej w § 6 ust. 1 umowy.</w:t>
      </w:r>
    </w:p>
    <w:p w14:paraId="49BA124F"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Postanowienia dotyczące kar umownych nie wyłączają prawa stron do dochodzenia odszkodowania  uzupełniającego na zasadach ogólnych, wynikających z Kodeksu cywilnego.</w:t>
      </w:r>
    </w:p>
    <w:p w14:paraId="025D3BAB"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Tahoma"/>
          <w:sz w:val="20"/>
          <w:szCs w:val="20"/>
          <w:lang w:eastAsia="pl-PL"/>
        </w:rPr>
        <w:t>Wykonawca ponosi odpowiedzialno</w:t>
      </w:r>
      <w:r w:rsidRPr="00C26713">
        <w:rPr>
          <w:rFonts w:ascii="Calibri" w:eastAsia="TTE188D4F0t00" w:hAnsi="Calibri" w:cs="Tahoma"/>
          <w:sz w:val="20"/>
          <w:szCs w:val="20"/>
          <w:lang w:eastAsia="pl-PL"/>
        </w:rPr>
        <w:t xml:space="preserve">ść </w:t>
      </w:r>
      <w:r w:rsidRPr="00C26713">
        <w:rPr>
          <w:rFonts w:ascii="Calibri" w:eastAsia="Times New Roman" w:hAnsi="Calibri" w:cs="Tahoma"/>
          <w:sz w:val="20"/>
          <w:szCs w:val="20"/>
          <w:lang w:eastAsia="pl-PL"/>
        </w:rPr>
        <w:t>z tytułu szkody wyrz</w:t>
      </w:r>
      <w:r w:rsidRPr="00C26713">
        <w:rPr>
          <w:rFonts w:ascii="Calibri" w:eastAsia="TTE188D4F0t00" w:hAnsi="Calibri" w:cs="Tahoma"/>
          <w:sz w:val="20"/>
          <w:szCs w:val="20"/>
          <w:lang w:eastAsia="pl-PL"/>
        </w:rPr>
        <w:t>ą</w:t>
      </w:r>
      <w:r w:rsidRPr="00C26713">
        <w:rPr>
          <w:rFonts w:ascii="Calibri" w:eastAsia="Times New Roman" w:hAnsi="Calibri" w:cs="Tahoma"/>
          <w:sz w:val="20"/>
          <w:szCs w:val="20"/>
          <w:lang w:eastAsia="pl-PL"/>
        </w:rPr>
        <w:t>dzonej osobie trzeciej w trakcie realizacji zamówienia.</w:t>
      </w:r>
    </w:p>
    <w:p w14:paraId="4DC6AFDD"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bookmarkStart w:id="8" w:name="_Hlk67249807"/>
    </w:p>
    <w:p w14:paraId="5A559996" w14:textId="77777777" w:rsidR="00C26713" w:rsidRPr="00C26713" w:rsidRDefault="00E0353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22</w:t>
      </w:r>
    </w:p>
    <w:bookmarkEnd w:id="8"/>
    <w:p w14:paraId="20F1FA58"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Odst</w:t>
      </w:r>
      <w:r w:rsidRPr="00C26713">
        <w:rPr>
          <w:rFonts w:ascii="Calibri" w:eastAsia="TTE1883A60t00" w:hAnsi="Calibri" w:cs="Calibri"/>
          <w:b/>
          <w:sz w:val="20"/>
          <w:szCs w:val="20"/>
          <w:lang w:eastAsia="pl-PL"/>
        </w:rPr>
        <w:t>ą</w:t>
      </w:r>
      <w:r w:rsidRPr="00C26713">
        <w:rPr>
          <w:rFonts w:ascii="Calibri" w:eastAsia="Times New Roman" w:hAnsi="Calibri" w:cs="Calibri"/>
          <w:b/>
          <w:bCs/>
          <w:sz w:val="20"/>
          <w:szCs w:val="20"/>
          <w:lang w:eastAsia="pl-PL"/>
        </w:rPr>
        <w:t>pienie od umowy</w:t>
      </w:r>
    </w:p>
    <w:p w14:paraId="7E1DB631"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jest uprawniony do odstąpienia od umowy w całości lub w części niewykonanej z przyczyn nie leżących po stronie Zamawiającego,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w:t>
      </w:r>
    </w:p>
    <w:p w14:paraId="54E366CB" w14:textId="77777777" w:rsidR="00C26713" w:rsidRPr="00C26713" w:rsidRDefault="00C26713" w:rsidP="00C26713">
      <w:pPr>
        <w:numPr>
          <w:ilvl w:val="0"/>
          <w:numId w:val="21"/>
        </w:numPr>
        <w:autoSpaceDE w:val="0"/>
        <w:autoSpaceDN w:val="0"/>
        <w:adjustRightInd w:val="0"/>
        <w:spacing w:after="0" w:line="240" w:lineRule="auto"/>
        <w:jc w:val="both"/>
        <w:rPr>
          <w:rFonts w:ascii="Calibri" w:eastAsia="Times New Roman" w:hAnsi="Calibri" w:cs="Calibri"/>
          <w:color w:val="FF0000"/>
          <w:sz w:val="20"/>
          <w:szCs w:val="20"/>
          <w:lang w:eastAsia="pl-PL"/>
        </w:rPr>
      </w:pPr>
      <w:r w:rsidRPr="00C26713">
        <w:rPr>
          <w:rFonts w:ascii="Calibri" w:eastAsia="Times New Roman" w:hAnsi="Calibri" w:cs="Calibri"/>
          <w:sz w:val="20"/>
          <w:szCs w:val="20"/>
          <w:lang w:eastAsia="pl-PL"/>
        </w:rPr>
        <w:t xml:space="preserve"> Wykonawca nie rozpocz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ł  robót w terminie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w § 4 ust. 2 pkt.2 niniejszej umowy lub też   wykonanie prac przygotowawczych trwa dłużej niż określono w § 4 ust. 2pkt. 2  lub nie realizuje robót zgodnie z harmonogramem albo nie przyst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 do odbioru terenu budowy w terminie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lonym w § 4 ust. 2 pkt.1 niniejszej umowy. </w:t>
      </w:r>
    </w:p>
    <w:p w14:paraId="32EB504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2) </w:t>
      </w:r>
      <w:r w:rsidRPr="00C26713">
        <w:rPr>
          <w:rFonts w:ascii="Calibri" w:eastAsia="Times New Roman" w:hAnsi="Calibri" w:cs="Calibri"/>
          <w:sz w:val="20"/>
          <w:szCs w:val="20"/>
          <w:lang w:eastAsia="pl-PL"/>
        </w:rPr>
        <w:tab/>
        <w:t>Wykonawca przerwał z przyczyn le</w:t>
      </w:r>
      <w:r w:rsidRPr="00C26713">
        <w:rPr>
          <w:rFonts w:ascii="Calibri" w:eastAsia="TTE188D4F0t00" w:hAnsi="Calibri" w:cs="Calibri"/>
          <w:sz w:val="20"/>
          <w:szCs w:val="20"/>
          <w:lang w:eastAsia="pl-PL"/>
        </w:rPr>
        <w:t>żą</w:t>
      </w:r>
      <w:r w:rsidRPr="00C26713">
        <w:rPr>
          <w:rFonts w:ascii="Calibri" w:eastAsia="Times New Roman" w:hAnsi="Calibri" w:cs="Calibri"/>
          <w:sz w:val="20"/>
          <w:szCs w:val="20"/>
          <w:lang w:eastAsia="pl-PL"/>
        </w:rPr>
        <w:t>cych po stronie Wykonawcy realizacj</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 xml:space="preserve">przedmiotu umowy </w:t>
      </w:r>
      <w:r w:rsidRPr="00C26713">
        <w:rPr>
          <w:rFonts w:ascii="Calibri" w:eastAsia="Times New Roman" w:hAnsi="Calibri" w:cs="Calibri"/>
          <w:sz w:val="20"/>
          <w:szCs w:val="20"/>
          <w:lang w:eastAsia="pl-PL"/>
        </w:rPr>
        <w:br/>
        <w:t>i przerwa ta trwa dłu</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ej </w:t>
      </w:r>
      <w:r w:rsidRPr="00C26713">
        <w:rPr>
          <w:rFonts w:ascii="Calibri" w:eastAsia="Times New Roman" w:hAnsi="Calibri" w:cs="Calibri"/>
          <w:b/>
          <w:sz w:val="20"/>
          <w:szCs w:val="20"/>
          <w:lang w:eastAsia="pl-PL"/>
        </w:rPr>
        <w:t>ni</w:t>
      </w:r>
      <w:r w:rsidRPr="00C26713">
        <w:rPr>
          <w:rFonts w:ascii="Calibri" w:eastAsia="TTE188D4F0t00" w:hAnsi="Calibri" w:cs="Calibri"/>
          <w:b/>
          <w:sz w:val="20"/>
          <w:szCs w:val="20"/>
          <w:lang w:eastAsia="pl-PL"/>
        </w:rPr>
        <w:t xml:space="preserve">ż </w:t>
      </w:r>
      <w:r w:rsidRPr="00C26713">
        <w:rPr>
          <w:rFonts w:ascii="Calibri" w:eastAsia="Times New Roman" w:hAnsi="Calibri" w:cs="Calibri"/>
          <w:b/>
          <w:sz w:val="20"/>
          <w:szCs w:val="20"/>
          <w:lang w:eastAsia="pl-PL"/>
        </w:rPr>
        <w:t>5 dni robocze</w:t>
      </w:r>
      <w:r w:rsidRPr="00C26713">
        <w:rPr>
          <w:rFonts w:ascii="Calibri" w:eastAsia="Times New Roman" w:hAnsi="Calibri" w:cs="Calibri"/>
          <w:sz w:val="20"/>
          <w:szCs w:val="20"/>
          <w:lang w:eastAsia="pl-PL"/>
        </w:rPr>
        <w:t>, za wyjątkiem udokumentowanych przyczyn spowodowanych siłą wyższą,</w:t>
      </w:r>
    </w:p>
    <w:p w14:paraId="0873F8DC"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ab/>
        <w:t xml:space="preserve">Wykonawca realizuje roboty przy udziale  podwykonawców nie zgłoszonych Zamawiającemu albo nie zaakceptowanych przez Zamawiającego. </w:t>
      </w:r>
    </w:p>
    <w:p w14:paraId="641EB875"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 przypadku niewykonania lub nienależytego wykonania obowiązku zatrudnienia przez Wykonawcę lub podwykonawcę pracowników o których mowa w § 14 ust. 5 niniejszej umowy,</w:t>
      </w:r>
    </w:p>
    <w:p w14:paraId="0997449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Wykonawca realizuje roboty w sposób niezgodny z dokumentacj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projektow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Szczegółową Specyfikacją Techniczną, wskazaniami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lub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pomimo wcze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niejszego jednokrotnego wezwania Wykonawcy do zmiany sposobu wykonania, wpisem do dziennika lub pisemnie,</w:t>
      </w:r>
    </w:p>
    <w:p w14:paraId="0B2FE1E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r>
      <w:r w:rsidRPr="00C26713">
        <w:rPr>
          <w:rFonts w:ascii="Calibri" w:eastAsia="Times New Roman" w:hAnsi="Calibri" w:cs="Calibri"/>
          <w:color w:val="000000"/>
          <w:sz w:val="20"/>
          <w:szCs w:val="20"/>
          <w:lang w:eastAsia="pl-PL"/>
        </w:rPr>
        <w:t xml:space="preserve">Zamawiający, co najmniej trzykrotnie dokonał bezpośredniej zapłaty Podwykonawcy lub dalszemu Podwykonawcy lub dokonał bezpośrednich zapłat na sumę większą niż </w:t>
      </w:r>
      <w:r w:rsidRPr="00C26713">
        <w:rPr>
          <w:rFonts w:ascii="Calibri" w:eastAsia="Times New Roman" w:hAnsi="Calibri" w:cs="Calibri"/>
          <w:b/>
          <w:color w:val="000000"/>
          <w:sz w:val="20"/>
          <w:szCs w:val="20"/>
          <w:lang w:eastAsia="pl-PL"/>
        </w:rPr>
        <w:t xml:space="preserve">5% </w:t>
      </w:r>
      <w:r w:rsidRPr="00C26713">
        <w:rPr>
          <w:rFonts w:ascii="Calibri" w:eastAsia="Times New Roman" w:hAnsi="Calibri" w:cs="Calibri"/>
          <w:color w:val="000000"/>
          <w:sz w:val="20"/>
          <w:szCs w:val="20"/>
          <w:lang w:eastAsia="pl-PL"/>
        </w:rPr>
        <w:t>wartości umowy.</w:t>
      </w:r>
      <w:r w:rsidRPr="00C26713">
        <w:rPr>
          <w:rFonts w:ascii="Calibri" w:eastAsia="Times New Roman" w:hAnsi="Calibri" w:cs="Calibri"/>
          <w:color w:val="FF0000"/>
          <w:sz w:val="20"/>
          <w:szCs w:val="20"/>
          <w:lang w:eastAsia="pl-PL"/>
        </w:rPr>
        <w:t xml:space="preserve"> </w:t>
      </w:r>
      <w:r w:rsidRPr="00C26713">
        <w:rPr>
          <w:rFonts w:ascii="Calibri" w:eastAsia="Times New Roman" w:hAnsi="Calibri" w:cs="Calibri"/>
          <w:sz w:val="20"/>
          <w:szCs w:val="20"/>
          <w:lang w:eastAsia="pl-PL"/>
        </w:rPr>
        <w:t>Nie dotyczy to przypadków, o których mowa w § 6 ust. 6 niniejszej umowy.</w:t>
      </w:r>
    </w:p>
    <w:p w14:paraId="46FAFEFD"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7) </w:t>
      </w:r>
      <w:r w:rsidRPr="00C26713">
        <w:rPr>
          <w:rFonts w:ascii="Calibri" w:eastAsia="Times New Roman" w:hAnsi="Calibri" w:cs="Calibri"/>
          <w:sz w:val="20"/>
          <w:szCs w:val="20"/>
          <w:lang w:eastAsia="pl-PL"/>
        </w:rPr>
        <w:tab/>
        <w:t>Wyst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 istotna zmiana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powoduj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ca, </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wykonanie umowy nie 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y w interesie </w:t>
      </w:r>
      <w:r w:rsidRPr="00C26713">
        <w:rPr>
          <w:rFonts w:ascii="Calibri" w:eastAsia="Times New Roman" w:hAnsi="Calibri" w:cs="Calibri"/>
          <w:sz w:val="20"/>
          <w:szCs w:val="20"/>
          <w:lang w:eastAsia="pl-PL"/>
        </w:rPr>
        <w:br/>
        <w:t>publicznym, czego nie 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na było przewidzie</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 chwili zawarcia umowy.</w:t>
      </w:r>
    </w:p>
    <w:p w14:paraId="26150B1A"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8) </w:t>
      </w:r>
      <w:r w:rsidRPr="00C26713">
        <w:rPr>
          <w:rFonts w:ascii="Calibri" w:eastAsia="Times New Roman" w:hAnsi="Calibri" w:cs="Calibri"/>
          <w:sz w:val="20"/>
          <w:szCs w:val="20"/>
          <w:lang w:eastAsia="pl-PL"/>
        </w:rPr>
        <w:tab/>
        <w:t>Wykonawca nie dokonuje płatności za dostawy materiałów i usługi realizowane przez podmioty biorące udział w realizacji zadania po złożeniu co najmniej jednego oświadczenia przez takie podmioty,</w:t>
      </w:r>
    </w:p>
    <w:p w14:paraId="10579A19"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9)</w:t>
      </w:r>
      <w:r w:rsidRPr="00C26713">
        <w:rPr>
          <w:rFonts w:ascii="Calibri" w:eastAsia="Times New Roman" w:hAnsi="Calibri" w:cs="Calibri"/>
          <w:sz w:val="20"/>
          <w:szCs w:val="20"/>
          <w:lang w:eastAsia="pl-PL"/>
        </w:rPr>
        <w:tab/>
        <w:t>Wykonawca nie złoży lub złoży niekompletne dokumenty, o których mowa w § 3 ust. 12 niniejszej umowy,</w:t>
      </w:r>
    </w:p>
    <w:p w14:paraId="0BBF66A9"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10)</w:t>
      </w:r>
      <w:r w:rsidRPr="00C26713">
        <w:rPr>
          <w:rFonts w:ascii="Calibri" w:eastAsia="Times New Roman" w:hAnsi="Calibri" w:cs="Calibri"/>
          <w:sz w:val="20"/>
          <w:szCs w:val="20"/>
          <w:lang w:eastAsia="pl-PL"/>
        </w:rPr>
        <w:tab/>
        <w:t>dokumenty, o których mowa w § 3 ust. 12 niniejszej umowy, nie będą potwierdzać minimalnych wymagań dla trawy syntetycznej określonych w dokumentach postępowania.</w:t>
      </w:r>
    </w:p>
    <w:p w14:paraId="48D21000" w14:textId="77777777" w:rsidR="00C26713" w:rsidRPr="00C26713" w:rsidRDefault="00C26713" w:rsidP="00C26713">
      <w:pPr>
        <w:autoSpaceDE w:val="0"/>
        <w:autoSpaceDN w:val="0"/>
        <w:adjustRightInd w:val="0"/>
        <w:spacing w:after="200" w:line="240" w:lineRule="auto"/>
        <w:ind w:left="720"/>
        <w:contextualSpacing/>
        <w:jc w:val="both"/>
        <w:rPr>
          <w:rFonts w:ascii="Calibri" w:eastAsia="Times New Roman" w:hAnsi="Calibri" w:cs="Calibri"/>
          <w:color w:val="000000"/>
          <w:sz w:val="20"/>
          <w:szCs w:val="20"/>
          <w:lang w:eastAsia="pl-PL"/>
        </w:rPr>
      </w:pPr>
    </w:p>
    <w:p w14:paraId="3DBCA917" w14:textId="77777777" w:rsidR="00C26713" w:rsidRPr="00C26713" w:rsidRDefault="00DD5E08" w:rsidP="00C26713">
      <w:pPr>
        <w:spacing w:after="200" w:line="240" w:lineRule="auto"/>
        <w:ind w:left="426" w:hanging="426"/>
        <w:contextualSpacing/>
        <w:jc w:val="both"/>
        <w:rPr>
          <w:rFonts w:ascii="Calibri" w:eastAsia="Times New Roman" w:hAnsi="Calibri" w:cs="Calibri"/>
          <w:color w:val="000000"/>
          <w:sz w:val="20"/>
          <w:szCs w:val="20"/>
          <w:lang w:eastAsia="pl-PL"/>
        </w:rPr>
      </w:pPr>
      <w:r>
        <w:rPr>
          <w:rFonts w:ascii="Calibri" w:eastAsia="Times New Roman" w:hAnsi="Calibri" w:cs="Calibri"/>
          <w:noProof/>
          <w:color w:val="000000"/>
          <w:sz w:val="20"/>
          <w:szCs w:val="20"/>
          <w:lang w:eastAsia="pl-PL"/>
        </w:rPr>
        <mc:AlternateContent>
          <mc:Choice Requires="wps">
            <w:drawing>
              <wp:anchor distT="0" distB="0" distL="114300" distR="114300" simplePos="0" relativeHeight="251666432" behindDoc="0" locked="0" layoutInCell="1" allowOverlap="1" wp14:anchorId="4D6F7A81" wp14:editId="48BB9695">
                <wp:simplePos x="0" y="0"/>
                <wp:positionH relativeFrom="column">
                  <wp:posOffset>1572895</wp:posOffset>
                </wp:positionH>
                <wp:positionV relativeFrom="paragraph">
                  <wp:posOffset>225425</wp:posOffset>
                </wp:positionV>
                <wp:extent cx="485140" cy="15875"/>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152B9" id="Łącznik prosty ze strzałką 3" o:spid="_x0000_s1026" type="#_x0000_t32" style="position:absolute;margin-left:123.85pt;margin-top:17.75pt;width:38.2pt;height:1.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" stroked="f"/>
            </w:pict>
          </mc:Fallback>
        </mc:AlternateContent>
      </w:r>
      <w:r w:rsidR="00C26713" w:rsidRPr="00C26713">
        <w:rPr>
          <w:rFonts w:ascii="Calibri" w:eastAsia="Times New Roman" w:hAnsi="Calibri" w:cs="Calibri"/>
          <w:color w:val="000000"/>
          <w:sz w:val="20"/>
          <w:szCs w:val="20"/>
          <w:lang w:eastAsia="pl-PL"/>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od umowy przez Zamawiającego następuje w formie pisemnego oświadczenia o odstąpieniu od umowy w terminie do 30 dni od daty upływu powyższego terminu. </w:t>
      </w:r>
      <w:r w:rsidR="00C26713" w:rsidRPr="00C26713">
        <w:rPr>
          <w:rFonts w:ascii="Calibri" w:eastAsia="Times New Roman" w:hAnsi="Calibri" w:cs="Calibri"/>
          <w:sz w:val="20"/>
          <w:szCs w:val="20"/>
          <w:lang w:eastAsia="pl-PL"/>
        </w:rPr>
        <w:t>W takim przypadku, Wykonawca mo</w:t>
      </w:r>
      <w:r w:rsidR="00C26713" w:rsidRPr="00C26713">
        <w:rPr>
          <w:rFonts w:ascii="Calibri" w:eastAsia="TTE188D4F0t00" w:hAnsi="Calibri" w:cs="Calibri"/>
          <w:sz w:val="20"/>
          <w:szCs w:val="20"/>
          <w:lang w:eastAsia="pl-PL"/>
        </w:rPr>
        <w:t>ż</w:t>
      </w:r>
      <w:r w:rsidR="00C26713" w:rsidRPr="00C26713">
        <w:rPr>
          <w:rFonts w:ascii="Calibri" w:eastAsia="Times New Roman" w:hAnsi="Calibri" w:cs="Calibri"/>
          <w:sz w:val="20"/>
          <w:szCs w:val="20"/>
          <w:lang w:eastAsia="pl-PL"/>
        </w:rPr>
        <w:t xml:space="preserve">e </w:t>
      </w:r>
      <w:r w:rsidR="00C26713" w:rsidRPr="00C26713">
        <w:rPr>
          <w:rFonts w:ascii="Calibri" w:eastAsia="TTE188D4F0t00" w:hAnsi="Calibri" w:cs="Calibri"/>
          <w:sz w:val="20"/>
          <w:szCs w:val="20"/>
          <w:lang w:eastAsia="pl-PL"/>
        </w:rPr>
        <w:t>żą</w:t>
      </w:r>
      <w:r w:rsidR="00C26713" w:rsidRPr="00C26713">
        <w:rPr>
          <w:rFonts w:ascii="Calibri" w:eastAsia="Times New Roman" w:hAnsi="Calibri" w:cs="Calibri"/>
          <w:sz w:val="20"/>
          <w:szCs w:val="20"/>
          <w:lang w:eastAsia="pl-PL"/>
        </w:rPr>
        <w:t>da</w:t>
      </w:r>
      <w:r w:rsidR="00C26713" w:rsidRPr="00C26713">
        <w:rPr>
          <w:rFonts w:ascii="Calibri" w:eastAsia="TTE188D4F0t00" w:hAnsi="Calibri" w:cs="Calibri"/>
          <w:sz w:val="20"/>
          <w:szCs w:val="20"/>
          <w:lang w:eastAsia="pl-PL"/>
        </w:rPr>
        <w:t xml:space="preserve">ć </w:t>
      </w:r>
      <w:r w:rsidR="00C26713" w:rsidRPr="00C26713">
        <w:rPr>
          <w:rFonts w:ascii="Calibri" w:eastAsia="Times New Roman" w:hAnsi="Calibri" w:cs="Calibri"/>
          <w:sz w:val="20"/>
          <w:szCs w:val="20"/>
          <w:lang w:eastAsia="pl-PL"/>
        </w:rPr>
        <w:t>wył</w:t>
      </w:r>
      <w:r w:rsidR="00C26713" w:rsidRPr="00C26713">
        <w:rPr>
          <w:rFonts w:ascii="Calibri" w:eastAsia="TTE188D4F0t00" w:hAnsi="Calibri" w:cs="Calibri"/>
          <w:sz w:val="20"/>
          <w:szCs w:val="20"/>
          <w:lang w:eastAsia="pl-PL"/>
        </w:rPr>
        <w:t>ą</w:t>
      </w:r>
      <w:r w:rsidR="00C26713" w:rsidRPr="00C26713">
        <w:rPr>
          <w:rFonts w:ascii="Calibri" w:eastAsia="Times New Roman" w:hAnsi="Calibri" w:cs="Calibri"/>
          <w:sz w:val="20"/>
          <w:szCs w:val="20"/>
          <w:lang w:eastAsia="pl-PL"/>
        </w:rPr>
        <w:t>cznie wynagrodzenia nale</w:t>
      </w:r>
      <w:r w:rsidR="00C26713" w:rsidRPr="00C26713">
        <w:rPr>
          <w:rFonts w:ascii="Calibri" w:eastAsia="TTE188D4F0t00" w:hAnsi="Calibri" w:cs="Calibri"/>
          <w:sz w:val="20"/>
          <w:szCs w:val="20"/>
          <w:lang w:eastAsia="pl-PL"/>
        </w:rPr>
        <w:t>ż</w:t>
      </w:r>
      <w:r w:rsidR="00C26713" w:rsidRPr="00C26713">
        <w:rPr>
          <w:rFonts w:ascii="Calibri" w:eastAsia="Times New Roman" w:hAnsi="Calibri" w:cs="Calibri"/>
          <w:sz w:val="20"/>
          <w:szCs w:val="20"/>
          <w:lang w:eastAsia="pl-PL"/>
        </w:rPr>
        <w:t>nego mu z tytułu wykonania cz</w:t>
      </w:r>
      <w:r w:rsidR="00C26713" w:rsidRPr="00C26713">
        <w:rPr>
          <w:rFonts w:ascii="Calibri" w:eastAsia="TTE188D4F0t00" w:hAnsi="Calibri" w:cs="Calibri"/>
          <w:sz w:val="20"/>
          <w:szCs w:val="20"/>
          <w:lang w:eastAsia="pl-PL"/>
        </w:rPr>
        <w:t>ęś</w:t>
      </w:r>
      <w:r w:rsidR="00C26713" w:rsidRPr="00C26713">
        <w:rPr>
          <w:rFonts w:ascii="Calibri" w:eastAsia="Times New Roman" w:hAnsi="Calibri" w:cs="Calibri"/>
          <w:sz w:val="20"/>
          <w:szCs w:val="20"/>
          <w:lang w:eastAsia="pl-PL"/>
        </w:rPr>
        <w:t>ci umowy, co do której spisano protokół odbioru robót.</w:t>
      </w:r>
    </w:p>
    <w:p w14:paraId="09AFB01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Wykonawcy przysługuje prawo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zawiadomi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i</w:t>
      </w:r>
      <w:r w:rsidRPr="00C26713">
        <w:rPr>
          <w:rFonts w:ascii="Calibri" w:eastAsia="TTE188D4F0t00" w:hAnsi="Calibri" w:cs="Calibri"/>
          <w:sz w:val="20"/>
          <w:szCs w:val="20"/>
          <w:lang w:eastAsia="pl-PL"/>
        </w:rPr>
        <w:t xml:space="preserve">ż </w:t>
      </w:r>
      <w:r w:rsidRPr="00C26713">
        <w:rPr>
          <w:rFonts w:ascii="Calibri" w:eastAsia="Times New Roman" w:hAnsi="Calibri" w:cs="Calibri"/>
          <w:sz w:val="20"/>
          <w:szCs w:val="20"/>
          <w:lang w:eastAsia="pl-PL"/>
        </w:rPr>
        <w:t>wobec zaistnienia uprzednio nieprzewidzianych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nie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mógł spełni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swoich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umownych wobec Wykonawcy.</w:t>
      </w:r>
    </w:p>
    <w:p w14:paraId="34027EC7"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pienie od umowy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powinno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 xml:space="preserve">w formie pisemnej w terminie </w:t>
      </w:r>
      <w:r w:rsidRPr="00C26713">
        <w:rPr>
          <w:rFonts w:ascii="Calibri" w:eastAsia="Times New Roman" w:hAnsi="Calibri" w:cs="Calibri"/>
          <w:color w:val="000000"/>
          <w:sz w:val="20"/>
          <w:szCs w:val="20"/>
          <w:lang w:eastAsia="pl-PL"/>
        </w:rPr>
        <w:t>30 dni</w:t>
      </w:r>
      <w:r w:rsidRPr="00C26713">
        <w:rPr>
          <w:rFonts w:ascii="Calibri" w:eastAsia="Times New Roman" w:hAnsi="Calibri" w:cs="Calibri"/>
          <w:color w:val="FF0000"/>
          <w:sz w:val="20"/>
          <w:szCs w:val="20"/>
          <w:lang w:eastAsia="pl-PL"/>
        </w:rPr>
        <w:t xml:space="preserve"> </w:t>
      </w:r>
      <w:r w:rsidRPr="00C26713">
        <w:rPr>
          <w:rFonts w:ascii="Calibri" w:eastAsia="Times New Roman" w:hAnsi="Calibri" w:cs="Calibri"/>
          <w:sz w:val="20"/>
          <w:szCs w:val="20"/>
          <w:lang w:eastAsia="pl-PL"/>
        </w:rPr>
        <w:t xml:space="preserve"> od daty powzi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cia wiadomo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o zaistnieniu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w ust 2 niniejszego paragrafu i musi zawiera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uzasadnienie.</w:t>
      </w:r>
    </w:p>
    <w:p w14:paraId="5EC662C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W przypadku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 w całości lub części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obci</w:t>
      </w:r>
      <w:r w:rsidRPr="00C26713">
        <w:rPr>
          <w:rFonts w:ascii="Calibri" w:eastAsia="TTE188D4F0t00" w:hAnsi="Calibri" w:cs="Calibri"/>
          <w:sz w:val="20"/>
          <w:szCs w:val="20"/>
          <w:lang w:eastAsia="pl-PL"/>
        </w:rPr>
        <w:t>ąż</w:t>
      </w:r>
      <w:r w:rsidRPr="00C26713">
        <w:rPr>
          <w:rFonts w:ascii="Calibri" w:eastAsia="Times New Roman" w:hAnsi="Calibri" w:cs="Calibri"/>
          <w:sz w:val="20"/>
          <w:szCs w:val="20"/>
          <w:lang w:eastAsia="pl-PL"/>
        </w:rPr>
        <w:t>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nast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puj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 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zki szczegółowe:</w:t>
      </w:r>
    </w:p>
    <w:p w14:paraId="7BC80E88"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jest zobowiązany do zapłaty kar umownych naliczonych przez Zamawiającego,</w:t>
      </w:r>
    </w:p>
    <w:p w14:paraId="44E277FC"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 xml:space="preserve">Wykonawca zabezpieczy przerwane roboty w zakresie obustronnie uzgodnionym na koszt strony, </w:t>
      </w:r>
      <w:r w:rsidRPr="00C26713">
        <w:rPr>
          <w:rFonts w:ascii="Calibri" w:eastAsia="Times New Roman" w:hAnsi="Calibri" w:cs="Calibri"/>
          <w:sz w:val="20"/>
          <w:szCs w:val="20"/>
          <w:lang w:eastAsia="pl-PL"/>
        </w:rPr>
        <w:br/>
        <w:t>z której to winy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piło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pienie od umowy lub przerwanie robót w </w:t>
      </w:r>
      <w:r w:rsidRPr="00C26713">
        <w:rPr>
          <w:rFonts w:ascii="Calibri" w:eastAsia="Times New Roman" w:hAnsi="Calibri" w:cs="Calibri"/>
          <w:b/>
          <w:sz w:val="20"/>
          <w:szCs w:val="20"/>
          <w:lang w:eastAsia="pl-PL"/>
        </w:rPr>
        <w:t>terminie do 10 dni</w:t>
      </w:r>
      <w:r w:rsidRPr="00C26713">
        <w:rPr>
          <w:rFonts w:ascii="Calibri" w:eastAsia="Times New Roman" w:hAnsi="Calibri" w:cs="Calibri"/>
          <w:sz w:val="20"/>
          <w:szCs w:val="20"/>
          <w:lang w:eastAsia="pl-PL"/>
        </w:rPr>
        <w:t xml:space="preserve"> od odstąpienia od umowy.</w:t>
      </w:r>
    </w:p>
    <w:p w14:paraId="3F21CCB3"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Wykonawca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dzi wykaz tych materiałów, konstrukcji lub urz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które nie mog</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wykorzystane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realizacji innych robót nieobjętych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pienie od umowy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piło z przyczyn niezale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nych od niego,</w:t>
      </w:r>
    </w:p>
    <w:p w14:paraId="0EB6B3D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Wykonawca zgłosi do dokonania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odbioru robót przerwanych oraz robót zabezpieczonych,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pienie od umowy,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piło z przyczyn, za które Wykonawca nie odpowiada,</w:t>
      </w:r>
    </w:p>
    <w:p w14:paraId="121D02A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 xml:space="preserve">W terminie </w:t>
      </w:r>
      <w:r w:rsidRPr="00C26713">
        <w:rPr>
          <w:rFonts w:ascii="Calibri" w:eastAsia="Times New Roman" w:hAnsi="Calibri" w:cs="Calibri"/>
          <w:b/>
          <w:sz w:val="20"/>
          <w:szCs w:val="20"/>
          <w:lang w:eastAsia="pl-PL"/>
        </w:rPr>
        <w:t xml:space="preserve">14 dni </w:t>
      </w:r>
      <w:r w:rsidRPr="00C26713">
        <w:rPr>
          <w:rFonts w:ascii="Calibri" w:eastAsia="Times New Roman" w:hAnsi="Calibri" w:cs="Calibri"/>
          <w:sz w:val="20"/>
          <w:szCs w:val="20"/>
          <w:lang w:eastAsia="pl-PL"/>
        </w:rPr>
        <w:t>od daty zgłoszenia, o którym mowa w pkt. 3, Wykonawca przy udziale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dzi szczegółowy protokół inwentaryzacji robót w toku oraz zestawienie warto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wykonanych i niewykonanych robót, według stanu na dzie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w:t>
      </w:r>
    </w:p>
    <w:p w14:paraId="7DFBEDE6" w14:textId="77777777" w:rsidR="00C26713" w:rsidRPr="00C26713" w:rsidRDefault="00C26713" w:rsidP="00C26713">
      <w:pPr>
        <w:autoSpaceDE w:val="0"/>
        <w:autoSpaceDN w:val="0"/>
        <w:adjustRightInd w:val="0"/>
        <w:spacing w:after="0" w:line="240" w:lineRule="auto"/>
        <w:ind w:left="851"/>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Podpisany przez obie strony protokół inwentaryzacji robót w toku stanowi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podstaw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wystawienia faktury VAT przez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w:t>
      </w:r>
    </w:p>
    <w:p w14:paraId="44E28EF5"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t>Wykonawca niezwłocznie, nie pó</w:t>
      </w:r>
      <w:r w:rsidRPr="00C26713">
        <w:rPr>
          <w:rFonts w:ascii="Calibri" w:eastAsia="TTE188D4F0t00" w:hAnsi="Calibri" w:cs="Calibri"/>
          <w:sz w:val="20"/>
          <w:szCs w:val="20"/>
          <w:lang w:eastAsia="pl-PL"/>
        </w:rPr>
        <w:t>ź</w:t>
      </w:r>
      <w:r w:rsidRPr="00C26713">
        <w:rPr>
          <w:rFonts w:ascii="Calibri" w:eastAsia="Times New Roman" w:hAnsi="Calibri" w:cs="Calibri"/>
          <w:sz w:val="20"/>
          <w:szCs w:val="20"/>
          <w:lang w:eastAsia="pl-PL"/>
        </w:rPr>
        <w:t>niej jednak ni</w:t>
      </w:r>
      <w:r w:rsidRPr="00C26713">
        <w:rPr>
          <w:rFonts w:ascii="Calibri" w:eastAsia="TTE188D4F0t00" w:hAnsi="Calibri" w:cs="Calibri"/>
          <w:sz w:val="20"/>
          <w:szCs w:val="20"/>
          <w:lang w:eastAsia="pl-PL"/>
        </w:rPr>
        <w:t xml:space="preserve">ż </w:t>
      </w:r>
      <w:r w:rsidRPr="00C26713">
        <w:rPr>
          <w:rFonts w:ascii="Calibri" w:eastAsia="Times New Roman" w:hAnsi="Calibri" w:cs="Calibri"/>
          <w:sz w:val="20"/>
          <w:szCs w:val="20"/>
          <w:lang w:eastAsia="pl-PL"/>
        </w:rPr>
        <w:t xml:space="preserve">w terminie </w:t>
      </w:r>
      <w:r w:rsidRPr="00C26713">
        <w:rPr>
          <w:rFonts w:ascii="Calibri" w:eastAsia="Times New Roman" w:hAnsi="Calibri" w:cs="Calibri"/>
          <w:b/>
          <w:sz w:val="20"/>
          <w:szCs w:val="20"/>
          <w:lang w:eastAsia="pl-PL"/>
        </w:rPr>
        <w:t>10 dni</w:t>
      </w:r>
      <w:r w:rsidRPr="00C26713">
        <w:rPr>
          <w:rFonts w:ascii="Calibri" w:eastAsia="Times New Roman" w:hAnsi="Calibri" w:cs="Calibri"/>
          <w:sz w:val="20"/>
          <w:szCs w:val="20"/>
          <w:lang w:eastAsia="pl-PL"/>
        </w:rPr>
        <w:t>, usunie z terenu budowy urz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dzenie zaplecza przez niego dostarczone,</w:t>
      </w:r>
    </w:p>
    <w:p w14:paraId="42933754"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w razie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pienia/unieważnienia/wypowiedzenia od umowy z przyczyn, za które Wykonawca nie odpowiada, 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do:</w:t>
      </w:r>
    </w:p>
    <w:p w14:paraId="24BE61B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1) </w:t>
      </w:r>
      <w:r w:rsidRPr="00C26713">
        <w:rPr>
          <w:rFonts w:ascii="Calibri" w:eastAsia="Times New Roman" w:hAnsi="Calibri" w:cs="Calibri"/>
          <w:sz w:val="20"/>
          <w:szCs w:val="20"/>
          <w:lang w:eastAsia="pl-PL"/>
        </w:rPr>
        <w:tab/>
        <w:t xml:space="preserve">Dokonania odbioru robót przerwanych, w terminie </w:t>
      </w:r>
      <w:r w:rsidRPr="00C26713">
        <w:rPr>
          <w:rFonts w:ascii="Calibri" w:eastAsia="Times New Roman" w:hAnsi="Calibri" w:cs="Calibri"/>
          <w:b/>
          <w:sz w:val="20"/>
          <w:szCs w:val="20"/>
          <w:lang w:eastAsia="pl-PL"/>
        </w:rPr>
        <w:t>14 dni</w:t>
      </w:r>
      <w:r w:rsidRPr="00C26713">
        <w:rPr>
          <w:rFonts w:ascii="Calibri" w:eastAsia="Times New Roman" w:hAnsi="Calibri" w:cs="Calibri"/>
          <w:sz w:val="20"/>
          <w:szCs w:val="20"/>
          <w:lang w:eastAsia="pl-PL"/>
        </w:rPr>
        <w:t xml:space="preserve"> od daty przerwania oraz do zapłaty wynagrodzenia za roboty, które zostały wykonane do dnia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pienia, </w:t>
      </w:r>
    </w:p>
    <w:p w14:paraId="36B6846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Odkupienia materiałów, konstrukcji lub urz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zakupionych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wykonania przedmiotu umowy,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lonych w ust. 4 pkt 2, w terminie </w:t>
      </w:r>
      <w:r w:rsidRPr="00C26713">
        <w:rPr>
          <w:rFonts w:ascii="Calibri" w:eastAsia="Times New Roman" w:hAnsi="Calibri" w:cs="Calibri"/>
          <w:b/>
          <w:sz w:val="20"/>
          <w:szCs w:val="20"/>
          <w:lang w:eastAsia="pl-PL"/>
        </w:rPr>
        <w:t>30 dni</w:t>
      </w:r>
      <w:r w:rsidRPr="00C26713">
        <w:rPr>
          <w:rFonts w:ascii="Calibri" w:eastAsia="Times New Roman" w:hAnsi="Calibri" w:cs="Calibri"/>
          <w:sz w:val="20"/>
          <w:szCs w:val="20"/>
          <w:lang w:eastAsia="pl-PL"/>
        </w:rPr>
        <w:t xml:space="preserve"> od daty ich rozliczenia wg cen, za które zostały nabyte,</w:t>
      </w:r>
    </w:p>
    <w:p w14:paraId="1302AA6E"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Przej</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xml:space="preserve">cia od Wykonawcy terenu budowy pod swój nadzór w terminie </w:t>
      </w:r>
      <w:r w:rsidRPr="00C26713">
        <w:rPr>
          <w:rFonts w:ascii="Calibri" w:eastAsia="Times New Roman" w:hAnsi="Calibri" w:cs="Calibri"/>
          <w:b/>
          <w:sz w:val="20"/>
          <w:szCs w:val="20"/>
          <w:lang w:eastAsia="pl-PL"/>
        </w:rPr>
        <w:t>14 dni</w:t>
      </w:r>
      <w:r w:rsidRPr="00C26713">
        <w:rPr>
          <w:rFonts w:ascii="Calibri" w:eastAsia="Times New Roman" w:hAnsi="Calibri" w:cs="Calibri"/>
          <w:sz w:val="20"/>
          <w:szCs w:val="20"/>
          <w:lang w:eastAsia="pl-PL"/>
        </w:rPr>
        <w:t xml:space="preserve"> od daty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w:t>
      </w:r>
    </w:p>
    <w:p w14:paraId="68510238"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odstąpienia od umowy przez Wykonawcę lub Zamawiającego z winy Wykonawcy Zamawiający nie jest zobowiązany do zapłaty za częściowo wykonane roboty, co do których nie podpisano </w:t>
      </w:r>
      <w:proofErr w:type="spellStart"/>
      <w:r w:rsidRPr="00C26713">
        <w:rPr>
          <w:rFonts w:ascii="Calibri" w:eastAsia="Times New Roman" w:hAnsi="Calibri" w:cs="Calibri"/>
          <w:sz w:val="20"/>
          <w:szCs w:val="20"/>
          <w:lang w:eastAsia="pl-PL"/>
        </w:rPr>
        <w:t>protokółu</w:t>
      </w:r>
      <w:proofErr w:type="spellEnd"/>
      <w:r w:rsidRPr="00C26713">
        <w:rPr>
          <w:rFonts w:ascii="Calibri" w:eastAsia="Times New Roman" w:hAnsi="Calibri" w:cs="Calibri"/>
          <w:sz w:val="20"/>
          <w:szCs w:val="20"/>
          <w:lang w:eastAsia="pl-PL"/>
        </w:rPr>
        <w:t xml:space="preserve"> odbioru robót i za zabezpieczenie przerwanych robót. </w:t>
      </w:r>
    </w:p>
    <w:p w14:paraId="06CF0A65"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Koszty poniesione na zabezpieczenie terenu budowy oraz wszelkie inne uzasadnione koszty związane </w:t>
      </w:r>
      <w:r w:rsidRPr="00C26713">
        <w:rPr>
          <w:rFonts w:ascii="Calibri" w:eastAsia="Times New Roman" w:hAnsi="Calibri" w:cs="Calibri"/>
          <w:sz w:val="20"/>
          <w:szCs w:val="20"/>
          <w:lang w:eastAsia="pl-PL"/>
        </w:rPr>
        <w:br/>
        <w:t>z odstąpieniem od umowy ponosi strona, z powodu której nastąpiło odstąpienie od umowy. W przypadku uchylania się od zapłaty wymagalnych w/</w:t>
      </w:r>
      <w:proofErr w:type="spellStart"/>
      <w:r w:rsidRPr="00C26713">
        <w:rPr>
          <w:rFonts w:ascii="Calibri" w:eastAsia="Times New Roman" w:hAnsi="Calibri" w:cs="Calibri"/>
          <w:sz w:val="20"/>
          <w:szCs w:val="20"/>
          <w:lang w:eastAsia="pl-PL"/>
        </w:rPr>
        <w:t>wym</w:t>
      </w:r>
      <w:proofErr w:type="spellEnd"/>
      <w:r w:rsidRPr="00C26713">
        <w:rPr>
          <w:rFonts w:ascii="Calibri" w:eastAsia="Times New Roman" w:hAnsi="Calibri" w:cs="Calibri"/>
          <w:sz w:val="20"/>
          <w:szCs w:val="20"/>
          <w:lang w:eastAsia="pl-PL"/>
        </w:rPr>
        <w:t xml:space="preserve"> kosztów Zamawiający poniesie te koszty i obciąży nimi Wykonawcę na podstawie noty księgowej z możliwością ich potrącenia z wymaganych należności Wykonawcy na rzecz Zamawiającego.</w:t>
      </w:r>
    </w:p>
    <w:p w14:paraId="4FCE7552"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razie zaistnienia istotnej zmiany okoliczności powodującej , że wykonanie umowy nie leży w interesie publicznym, czego nie można było przewidzieć w chwili zawarcia umowy, Zamawiający  może odstąpić od umowy w terminie </w:t>
      </w:r>
      <w:r w:rsidRPr="00C26713">
        <w:rPr>
          <w:rFonts w:ascii="Calibri" w:eastAsia="Times New Roman" w:hAnsi="Calibri" w:cs="Calibri"/>
          <w:b/>
          <w:sz w:val="20"/>
          <w:szCs w:val="20"/>
          <w:lang w:eastAsia="pl-PL"/>
        </w:rPr>
        <w:t>30 dni</w:t>
      </w:r>
      <w:r w:rsidRPr="00C26713">
        <w:rPr>
          <w:rFonts w:ascii="Calibri" w:eastAsia="Times New Roman" w:hAnsi="Calibri" w:cs="Calibri"/>
          <w:sz w:val="20"/>
          <w:szCs w:val="20"/>
          <w:lang w:eastAsia="pl-PL"/>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14:paraId="3E77A035"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w przypadku odstąpienia od umowy obowiązany jest zwrócić Zamawiającemu zaliczkę, która nie została rozliczona w wynagrodzeniu należnym za odebrane do czasu odstąpienia części przedmiotu zamówienia.</w:t>
      </w:r>
    </w:p>
    <w:p w14:paraId="0E49EDCB"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23</w:t>
      </w:r>
    </w:p>
    <w:p w14:paraId="453444B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Zmiany w umowie</w:t>
      </w:r>
    </w:p>
    <w:p w14:paraId="013DBEC9" w14:textId="77777777" w:rsidR="00C26713" w:rsidRPr="00C26713" w:rsidRDefault="00C26713" w:rsidP="00C26713">
      <w:pPr>
        <w:numPr>
          <w:ilvl w:val="1"/>
          <w:numId w:val="2"/>
        </w:numPr>
        <w:tabs>
          <w:tab w:val="left" w:pos="360"/>
        </w:tabs>
        <w:spacing w:after="0" w:line="240" w:lineRule="auto"/>
        <w:ind w:left="360" w:right="-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 xml:space="preserve">W trakcie realizacji umowy, postanowienia umowy mogą ulec zmianom pod warunkiem, że zmiany te będą korzystne dla Zamawiającego, lub konieczność wprowadzenia zmian wynikać będzie z okoliczności, których nie można było przewidzieć w chwili zawarcia umowy, przy czym zmiany postanowień umowy mogą dotyczyć: </w:t>
      </w:r>
    </w:p>
    <w:p w14:paraId="38CCDA5F" w14:textId="77777777" w:rsidR="00C26713" w:rsidRPr="00C26713" w:rsidRDefault="00C26713" w:rsidP="00C26713">
      <w:pPr>
        <w:numPr>
          <w:ilvl w:val="0"/>
          <w:numId w:val="5"/>
        </w:numPr>
        <w:spacing w:after="0" w:line="240" w:lineRule="auto"/>
        <w:ind w:left="851" w:hanging="42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terminu realizacji przedmiotu umowy w przypadku:</w:t>
      </w:r>
    </w:p>
    <w:p w14:paraId="25E22E94"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wystąpienia okoliczności niezależnych od Wykonawcy przy zachowaniu przez niego należytej staranności, skutkujących niemożnością dotrzymania terminu realizacji przedmiotu zamówienia,</w:t>
      </w:r>
    </w:p>
    <w:p w14:paraId="7121AE51"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14:paraId="34294F5D"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konieczność wykonania przez Zamawiającego korekty projektu dla usunięcia wad dostarczonej dokumentacji,</w:t>
      </w:r>
    </w:p>
    <w:p w14:paraId="2FD67907"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konieczność wykonania robót koniecznych, zamiennych, których wykonanie wpływa na zmianę terminu wykonania zamówienia podstawowego,</w:t>
      </w:r>
    </w:p>
    <w:p w14:paraId="51EDDE01"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okoliczności zaistniałe w trakcie realizacji przedmiotu umowy w szczególności warunki atmosferyczne, archeologiczne, geologiczne, hydrauliczne, kolizje z sieciami infrastruktury i instalacjami, utrudniające lub uniemożliwiające terminowe wykonanie przedmiotu umowy, uzasadnione pisemnie i poparte wydrukami, zdjęciami, opiniami, prognozami itp. dokumentami,</w:t>
      </w:r>
    </w:p>
    <w:p w14:paraId="2D6AABC0"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wystąpienia warunków terenu budowy odbiegających w sposób istotny od przyjętych </w:t>
      </w:r>
      <w:r w:rsidRPr="00C26713">
        <w:rPr>
          <w:rFonts w:ascii="Calibri" w:eastAsia="Times New Roman" w:hAnsi="Calibri" w:cs="Calibri"/>
          <w:sz w:val="20"/>
          <w:szCs w:val="20"/>
          <w:lang w:eastAsia="pl-PL"/>
        </w:rPr>
        <w:br/>
        <w:t xml:space="preserve">w dokumentacji projektowej, a w szczególności napotkania niezinwentaryzowanych lub błędnie zinwentaryzowanych sieci, instalacji lub innych obiektów budowlanych, </w:t>
      </w:r>
    </w:p>
    <w:p w14:paraId="704BA0FD" w14:textId="77777777" w:rsidR="00C26713" w:rsidRPr="00C26713" w:rsidRDefault="00C26713" w:rsidP="00C26713">
      <w:pPr>
        <w:numPr>
          <w:ilvl w:val="1"/>
          <w:numId w:val="3"/>
        </w:numPr>
        <w:tabs>
          <w:tab w:val="left" w:pos="567"/>
          <w:tab w:val="left" w:pos="993"/>
          <w:tab w:val="num" w:pos="1418"/>
        </w:tabs>
        <w:spacing w:after="20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wystąpienia opóźnienia w dokonaniu określonych czynności lub ich zaniechanie przez właściwe organy administracji państwowej, które nie są następstwem okoliczności, za które Wykonawca ponosi odpowiedzialność,</w:t>
      </w:r>
    </w:p>
    <w:p w14:paraId="206C0B9D" w14:textId="77777777" w:rsidR="00C26713" w:rsidRPr="00C26713" w:rsidRDefault="00C26713" w:rsidP="00C26713">
      <w:pPr>
        <w:numPr>
          <w:ilvl w:val="2"/>
          <w:numId w:val="3"/>
        </w:numPr>
        <w:tabs>
          <w:tab w:val="left" w:pos="567"/>
          <w:tab w:val="left" w:pos="993"/>
        </w:tabs>
        <w:spacing w:after="20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C0649B1"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jeżeli wystąpi brak możliwości wykonywania robót z powodu  nie dopuszczania do ich wykonywania przez uprawniony organ lub nakazania ich wstrzymania przez uprawniony organ, z przyczyn niezależnych od Wykonawcy,</w:t>
      </w:r>
    </w:p>
    <w:p w14:paraId="48460C54"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Calibri"/>
          <w:sz w:val="20"/>
          <w:szCs w:val="20"/>
          <w:lang w:eastAsia="pl-PL"/>
        </w:rPr>
      </w:pPr>
      <w:bookmarkStart w:id="9" w:name="_Hlk67250937"/>
      <w:r w:rsidRPr="00C26713">
        <w:rPr>
          <w:rFonts w:ascii="Calibri" w:eastAsia="Times New Roman" w:hAnsi="Calibri" w:cs="Calibri"/>
          <w:sz w:val="20"/>
          <w:szCs w:val="20"/>
          <w:lang w:eastAsia="pl-PL"/>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p w14:paraId="4253C443"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Times New Roman"/>
          <w:sz w:val="20"/>
          <w:szCs w:val="20"/>
          <w:lang w:eastAsia="pl-PL"/>
        </w:rPr>
      </w:pPr>
      <w:r w:rsidRPr="00C26713">
        <w:rPr>
          <w:rFonts w:ascii="Calibri" w:eastAsia="Times New Roman" w:hAnsi="Calibri" w:cs="Arial"/>
          <w:sz w:val="20"/>
          <w:szCs w:val="20"/>
          <w:lang w:eastAsia="pl-PL"/>
        </w:rPr>
        <w:t>konieczności uzyskania orzeczenia sądu lub organu , którego nie przewidziano przy zawieraniu Umowy, a zawłaszcza wynikająca z zastosowania środków ochrony prawnej w postępowaniu  o zamówienie publiczne , uniemożliwiających wykonanie zamówienia w terminie wskazanym w postępowaniu,</w:t>
      </w:r>
    </w:p>
    <w:p w14:paraId="229D1EB3"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Times New Roman"/>
          <w:sz w:val="20"/>
          <w:szCs w:val="20"/>
          <w:lang w:eastAsia="pl-PL"/>
        </w:rPr>
      </w:pPr>
      <w:r w:rsidRPr="00C26713">
        <w:rPr>
          <w:rFonts w:ascii="Calibri" w:eastAsia="Times New Roman" w:hAnsi="Calibri" w:cs="Arial"/>
          <w:sz w:val="20"/>
          <w:szCs w:val="20"/>
          <w:lang w:eastAsia="pl-PL"/>
        </w:rPr>
        <w:t>konieczność zmiany finansowania  o okres wynikający ze zmian w planie  finansowym Zamawiającego,</w:t>
      </w:r>
    </w:p>
    <w:p w14:paraId="00AF8323" w14:textId="77777777" w:rsidR="00C26713" w:rsidRPr="00C26713" w:rsidRDefault="00C26713" w:rsidP="00C26713">
      <w:pPr>
        <w:tabs>
          <w:tab w:val="left" w:pos="567"/>
          <w:tab w:val="left" w:pos="993"/>
        </w:tabs>
        <w:spacing w:after="200" w:line="240" w:lineRule="auto"/>
        <w:contextualSpacing/>
        <w:jc w:val="both"/>
        <w:rPr>
          <w:rFonts w:ascii="Calibri" w:eastAsia="Times New Roman" w:hAnsi="Calibri" w:cs="Calibri"/>
          <w:sz w:val="20"/>
          <w:szCs w:val="20"/>
          <w:lang w:eastAsia="pl-PL"/>
        </w:rPr>
      </w:pPr>
    </w:p>
    <w:bookmarkEnd w:id="9"/>
    <w:p w14:paraId="68467B7A" w14:textId="77777777" w:rsidR="00C26713" w:rsidRPr="00C26713" w:rsidRDefault="00C26713" w:rsidP="00C26713">
      <w:pPr>
        <w:numPr>
          <w:ilvl w:val="0"/>
          <w:numId w:val="2"/>
        </w:numPr>
        <w:tabs>
          <w:tab w:val="num" w:pos="851"/>
        </w:tabs>
        <w:spacing w:after="12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zmiany w zakresie materiałów, parametrów technicznych, technologii wykonania robót budowlanych, sposobu i zakresu wykonania przedmiotu Umowy w następujących sytuacjach: </w:t>
      </w:r>
    </w:p>
    <w:p w14:paraId="72FBE623" w14:textId="77777777" w:rsidR="00C26713" w:rsidRPr="00C26713" w:rsidRDefault="00C26713" w:rsidP="00C26713">
      <w:pPr>
        <w:numPr>
          <w:ilvl w:val="2"/>
          <w:numId w:val="11"/>
        </w:numPr>
        <w:tabs>
          <w:tab w:val="left" w:pos="567"/>
          <w:tab w:val="left" w:pos="1418"/>
        </w:tabs>
        <w:spacing w:before="240" w:after="12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44B8CAD2" w14:textId="77777777" w:rsidR="00C26713" w:rsidRPr="00C26713" w:rsidRDefault="00C26713" w:rsidP="00C26713">
      <w:pPr>
        <w:numPr>
          <w:ilvl w:val="2"/>
          <w:numId w:val="11"/>
        </w:numPr>
        <w:tabs>
          <w:tab w:val="left" w:pos="567"/>
          <w:tab w:val="left" w:pos="1418"/>
        </w:tabs>
        <w:spacing w:before="240" w:after="120" w:line="240" w:lineRule="auto"/>
        <w:ind w:left="1418" w:hanging="425"/>
        <w:jc w:val="both"/>
        <w:rPr>
          <w:rFonts w:ascii="Calibri" w:eastAsia="Times New Roman" w:hAnsi="Calibri" w:cs="Calibri"/>
          <w:sz w:val="20"/>
          <w:szCs w:val="20"/>
          <w:u w:val="single"/>
          <w:lang w:eastAsia="pl-PL"/>
        </w:rPr>
      </w:pPr>
      <w:r w:rsidRPr="00C26713">
        <w:rPr>
          <w:rFonts w:ascii="Calibri" w:eastAsia="Times New Roman" w:hAnsi="Calibri" w:cs="Calibri"/>
          <w:sz w:val="20"/>
          <w:szCs w:val="20"/>
          <w:lang w:eastAsia="pl-PL"/>
        </w:rPr>
        <w:t>konieczności realizacji robót wynikających z wprowadzenia w Dokumentacji projektowej zmian uznanych za nieistotne odstępstwo od projektu,</w:t>
      </w:r>
    </w:p>
    <w:p w14:paraId="0049A8BE"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4DB3B52"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wystąpienia warunków terenu budowy odbiegających w sposób istotny od przyjętych </w:t>
      </w:r>
      <w:r w:rsidRPr="00C26713">
        <w:rPr>
          <w:rFonts w:ascii="Calibri" w:eastAsia="Times New Roman" w:hAnsi="Calibri" w:cs="Calibri"/>
          <w:sz w:val="20"/>
          <w:szCs w:val="20"/>
          <w:lang w:eastAsia="pl-PL"/>
        </w:rPr>
        <w:br/>
        <w:t>w Dokumentacji projektowej, w szczególności napotkania niezinwentaryzowanych lub błędnie zinwentaryzowanych sieci, instalacji lub innych obiektów budowlanych,</w:t>
      </w:r>
    </w:p>
    <w:p w14:paraId="097F7869"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konieczności zrealizowania przedmiotu Umowy przy zastosowaniu innych rozwiązań technicznych, materiałowych lub technologicznych ze względu na zmiany obowiązującego prawa, lub ze względu na zmiany wprowadzone  przez strony,</w:t>
      </w:r>
    </w:p>
    <w:p w14:paraId="7A3AF7CF"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wystąpienia Siły wyższej uniemożliwiającej wykonanie przedmiotu Umowy zgodnie z jej postanowieniami,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p w14:paraId="4341ABB9" w14:textId="77777777" w:rsidR="00C26713" w:rsidRPr="00C26713" w:rsidRDefault="00C26713" w:rsidP="00C26713">
      <w:pPr>
        <w:numPr>
          <w:ilvl w:val="0"/>
          <w:numId w:val="2"/>
        </w:numPr>
        <w:tabs>
          <w:tab w:val="num" w:pos="851"/>
        </w:tabs>
        <w:spacing w:after="0" w:line="240" w:lineRule="auto"/>
        <w:ind w:left="851"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Zmiany sposobu rozliczania Umowy lub dokonywania płatności na rzecz Wykonawcy w związku ze zmianami zawartej przez Zamawiającego umowy o dofinansowanie projektu lub zmianami wytycznych dotyczących realizacji projektu, lub wynikającej z potrzeby Zamawiającego,</w:t>
      </w:r>
    </w:p>
    <w:p w14:paraId="4965A4DC"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Zmiany wysokości ceny brutto w przypadku zmiany stawki podatku VAT dla robót objętych przedmiotem zamówienia,</w:t>
      </w:r>
    </w:p>
    <w:p w14:paraId="5B725ECB" w14:textId="77777777" w:rsidR="00C26713" w:rsidRPr="00C26713" w:rsidRDefault="00C26713" w:rsidP="00C26713">
      <w:pPr>
        <w:spacing w:after="0" w:line="240" w:lineRule="auto"/>
        <w:ind w:left="851"/>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trakcie realizacji przedmiotu umowy, strony dokonają odpowiedniej zmiany wynagrodzenia umownego – dotyczy to części wynagrodzenia za roboty, których w dniu zmiany stawki podatku VAT jeszcze nie wykonano,</w:t>
      </w:r>
    </w:p>
    <w:p w14:paraId="4DAB678A" w14:textId="77777777" w:rsidR="00C26713" w:rsidRPr="00C26713" w:rsidRDefault="00DD5E08"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8480" behindDoc="0" locked="0" layoutInCell="1" allowOverlap="1" wp14:anchorId="5F8CA54C" wp14:editId="31AE4647">
                <wp:simplePos x="0" y="0"/>
                <wp:positionH relativeFrom="column">
                  <wp:posOffset>507365</wp:posOffset>
                </wp:positionH>
                <wp:positionV relativeFrom="paragraph">
                  <wp:posOffset>254635</wp:posOffset>
                </wp:positionV>
                <wp:extent cx="1144905" cy="7620"/>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50616" id="Łącznik prosty ze strzałką 2" o:spid="_x0000_s1026" type="#_x0000_t32" style="position:absolute;margin-left:39.95pt;margin-top:20.05pt;width:90.15pt;height:.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" stroked="f"/>
            </w:pict>
          </mc:Fallback>
        </mc:AlternateContent>
      </w:r>
      <w:r w:rsidR="00C26713" w:rsidRPr="00C26713">
        <w:rPr>
          <w:rFonts w:ascii="Calibri" w:eastAsia="Times New Roman" w:hAnsi="Calibri" w:cs="Calibri"/>
          <w:sz w:val="20"/>
          <w:szCs w:val="20"/>
          <w:lang w:eastAsia="pl-PL"/>
        </w:rPr>
        <w:t xml:space="preserve">Zmiany formy zabezpieczenia należytego wykonania umowy – zgodnie z art. 451 ust. 1 i 3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 nie wymaga aneksu do umowy,</w:t>
      </w:r>
    </w:p>
    <w:p w14:paraId="43AFF226"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Rozszerzenia odpowiedzialności z tytułu rękojmi za wady oraz przedłużenie terminu udzielonej gwarancji jakości w przypadku zaproponowania takiego rozwiązania przez Wykonawcę,</w:t>
      </w:r>
    </w:p>
    <w:p w14:paraId="4FE96D8D"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Zmiana zakresu rzeczowo – finansowego zamówienia w przypadku wystąpienia obiektywnych okoliczności skutkujących koniecznością zmiany w trakcie realizacji umowy zakresu rzeczowo </w:t>
      </w:r>
      <w:r w:rsidRPr="00C26713">
        <w:rPr>
          <w:rFonts w:ascii="Calibri" w:eastAsia="Times New Roman" w:hAnsi="Calibri" w:cs="Calibri"/>
          <w:sz w:val="20"/>
          <w:szCs w:val="20"/>
          <w:lang w:eastAsia="pl-PL"/>
        </w:rPr>
        <w:br/>
        <w:t>– finansowego robót,</w:t>
      </w:r>
    </w:p>
    <w:p w14:paraId="491C9A95"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Zmiana wynagrodzenia Wykonawcy w przypadku wystąpienia konieczności wykonania robót koniecznych lub/i zamiennych, ,lub/i zaniechanych na zasadach określonych w § 9 umowy,</w:t>
      </w:r>
    </w:p>
    <w:p w14:paraId="6963103B"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Zmiana zakresu części zamówienia powierzonej Podwykonawcom</w:t>
      </w:r>
    </w:p>
    <w:p w14:paraId="187299ED" w14:textId="77777777" w:rsidR="00C26713" w:rsidRPr="00C26713" w:rsidRDefault="00C26713" w:rsidP="00C26713">
      <w:pPr>
        <w:numPr>
          <w:ilvl w:val="0"/>
          <w:numId w:val="2"/>
        </w:numPr>
        <w:tabs>
          <w:tab w:val="num" w:pos="851"/>
        </w:tabs>
        <w:spacing w:after="120" w:line="240" w:lineRule="auto"/>
        <w:ind w:left="851" w:hanging="567"/>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zmiana osoby zadeklarowanej przez Wykonawcę w Ofercie, pod warunkiem, że osoba zastępująca będzie posiadała kwalifikacje, co najmniej równe kwalifikacjom wymaganym przez Zamawiającego w postępowaniu o udzielenie niniejszego zamówienia;</w:t>
      </w:r>
    </w:p>
    <w:p w14:paraId="7F87E18D" w14:textId="77777777" w:rsidR="00C26713" w:rsidRPr="00C26713" w:rsidRDefault="00C26713" w:rsidP="00C26713">
      <w:pPr>
        <w:numPr>
          <w:ilvl w:val="0"/>
          <w:numId w:val="2"/>
        </w:numPr>
        <w:tabs>
          <w:tab w:val="num" w:pos="851"/>
          <w:tab w:val="num" w:pos="1276"/>
        </w:tabs>
        <w:spacing w:after="120" w:line="240" w:lineRule="auto"/>
        <w:ind w:left="851" w:hanging="567"/>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Powierzenia Podwykonawcy wykonania części zamówienia, która nie została wskazana przez Wykonawcę w Ofercie, jako część zamówienia, której wykonanie zostanie powierzone Podwykonawcy;</w:t>
      </w:r>
    </w:p>
    <w:p w14:paraId="1AE4D0DE" w14:textId="77777777" w:rsidR="00C26713" w:rsidRPr="00C26713" w:rsidRDefault="00DD5E08" w:rsidP="00C26713">
      <w:pPr>
        <w:numPr>
          <w:ilvl w:val="0"/>
          <w:numId w:val="2"/>
        </w:numPr>
        <w:tabs>
          <w:tab w:val="num" w:pos="851"/>
          <w:tab w:val="num" w:pos="1276"/>
        </w:tabs>
        <w:spacing w:after="120" w:line="240" w:lineRule="auto"/>
        <w:ind w:left="851" w:hanging="567"/>
        <w:contextualSpacing/>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7456" behindDoc="0" locked="0" layoutInCell="1" allowOverlap="1" wp14:anchorId="05CADA54" wp14:editId="52267566">
                <wp:simplePos x="0" y="0"/>
                <wp:positionH relativeFrom="column">
                  <wp:posOffset>1501775</wp:posOffset>
                </wp:positionH>
                <wp:positionV relativeFrom="paragraph">
                  <wp:posOffset>243205</wp:posOffset>
                </wp:positionV>
                <wp:extent cx="1510665" cy="7620"/>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1DA33A" id="Łącznik prosty ze strzałką 1" o:spid="_x0000_s1026" type="#_x0000_t32" style="position:absolute;margin-left:118.25pt;margin-top:19.15pt;width:118.95pt;height:.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" stroked="f"/>
            </w:pict>
          </mc:Fallback>
        </mc:AlternateContent>
      </w:r>
      <w:r w:rsidR="00C26713" w:rsidRPr="00C26713">
        <w:rPr>
          <w:rFonts w:ascii="Calibri" w:eastAsia="Times New Roman" w:hAnsi="Calibri" w:cs="Calibri"/>
          <w:sz w:val="20"/>
          <w:szCs w:val="20"/>
          <w:lang w:eastAsia="pl-PL"/>
        </w:rPr>
        <w:t xml:space="preserve">Zmiany podmiotu, na którego zasoby wykonawca powoływał się, na zasadach określonych w art. 118 -122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pod warunkiem, że wykonawca wykaże zamawiającemu, iż proponowany inny podmiot spełnia warunki udziału w postępowaniu w stopniu nie mniejszym niż wymagany w trakcie postępowania o udzielenie zamówienia;</w:t>
      </w:r>
    </w:p>
    <w:p w14:paraId="572D84D4" w14:textId="77777777" w:rsidR="00C26713" w:rsidRPr="00C26713" w:rsidRDefault="00C26713" w:rsidP="00C26713">
      <w:pPr>
        <w:numPr>
          <w:ilvl w:val="0"/>
          <w:numId w:val="2"/>
        </w:numPr>
        <w:tabs>
          <w:tab w:val="num" w:pos="851"/>
          <w:tab w:val="num" w:pos="1276"/>
        </w:tabs>
        <w:spacing w:after="120" w:line="240" w:lineRule="auto"/>
        <w:ind w:left="851" w:hanging="567"/>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zmiany harmonogramu rzeczowo – finansowego – nie wymaga aneksu do umowy.</w:t>
      </w:r>
    </w:p>
    <w:p w14:paraId="084D8AF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Niezależnie od powyższych zapisów, zmiana umowy może zostać dokonana w sytuacjach i na warunkach określonych w art. 455 ustawy </w:t>
      </w:r>
      <w:proofErr w:type="spellStart"/>
      <w:r w:rsidRPr="00C26713">
        <w:rPr>
          <w:rFonts w:ascii="Calibri" w:eastAsia="Times New Roman" w:hAnsi="Calibri" w:cs="Calibri"/>
          <w:sz w:val="20"/>
          <w:szCs w:val="20"/>
          <w:lang w:eastAsia="pl-PL"/>
        </w:rPr>
        <w:t>Pzp</w:t>
      </w:r>
      <w:proofErr w:type="spellEnd"/>
      <w:r w:rsidRPr="00C26713">
        <w:rPr>
          <w:rFonts w:ascii="Calibri" w:eastAsia="Times New Roman" w:hAnsi="Calibri" w:cs="Calibri"/>
          <w:sz w:val="20"/>
          <w:szCs w:val="20"/>
          <w:lang w:eastAsia="pl-PL"/>
        </w:rPr>
        <w:t>.</w:t>
      </w:r>
    </w:p>
    <w:p w14:paraId="21D9DAD0"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Zmiana może 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dokonana przed upływem terminu realizacji niniejszej umowy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lonego w § 4 ust. 1, na pisemny wniosek zło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ony w terminie </w:t>
      </w:r>
      <w:r w:rsidRPr="00C26713">
        <w:rPr>
          <w:rFonts w:ascii="Calibri" w:eastAsia="Times New Roman" w:hAnsi="Calibri" w:cs="Calibri"/>
          <w:b/>
          <w:sz w:val="20"/>
          <w:szCs w:val="20"/>
          <w:lang w:eastAsia="pl-PL"/>
        </w:rPr>
        <w:t>7 dni</w:t>
      </w:r>
      <w:r w:rsidRPr="00C26713">
        <w:rPr>
          <w:rFonts w:ascii="Calibri" w:eastAsia="Times New Roman" w:hAnsi="Calibri" w:cs="Calibri"/>
          <w:sz w:val="20"/>
          <w:szCs w:val="20"/>
          <w:lang w:eastAsia="pl-PL"/>
        </w:rPr>
        <w:t xml:space="preserve"> od daty wyst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lub powzi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cia wiadomo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o zaistniałych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ciach wymienionych w ust.1. Wniosek winien zawiera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szczegółowe uzasadnienie.</w:t>
      </w:r>
    </w:p>
    <w:p w14:paraId="3DAC1B4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Wprowadzenie zmiany postanowie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umowy wymaga aneksu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dzonego w formie pisemnej pod rygorem niewa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z wyłączeniem przypadków określonych w umowie.</w:t>
      </w:r>
    </w:p>
    <w:p w14:paraId="0EA04C97"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36A6FABF"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3EEE4C93"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24</w:t>
      </w:r>
    </w:p>
    <w:p w14:paraId="56FC7F6A"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Postanowienia dodatkowe</w:t>
      </w:r>
    </w:p>
    <w:p w14:paraId="2FB0E172" w14:textId="6D0C2425"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Wszelkie nieoczekiwane odkryte na terenie budowy </w:t>
      </w:r>
      <w:r w:rsidR="00572094">
        <w:rPr>
          <w:rFonts w:ascii="Calibri" w:eastAsia="Times New Roman" w:hAnsi="Calibri" w:cs="Calibri"/>
          <w:sz w:val="20"/>
          <w:szCs w:val="20"/>
          <w:lang w:eastAsia="pl-PL"/>
        </w:rPr>
        <w:t>znaleziska</w:t>
      </w:r>
      <w:r w:rsidRPr="00C26713">
        <w:rPr>
          <w:rFonts w:ascii="Calibri" w:eastAsia="Times New Roman" w:hAnsi="Calibri" w:cs="Calibri"/>
          <w:sz w:val="20"/>
          <w:szCs w:val="20"/>
          <w:lang w:eastAsia="pl-PL"/>
        </w:rPr>
        <w:t xml:space="preserve"> o znaczeniu historycznym lub innym czy też </w:t>
      </w:r>
      <w:r w:rsidRPr="00C26713">
        <w:rPr>
          <w:rFonts w:ascii="Calibri" w:eastAsia="Times New Roman" w:hAnsi="Calibri" w:cs="Calibri"/>
          <w:sz w:val="20"/>
          <w:szCs w:val="20"/>
          <w:lang w:eastAsia="pl-PL"/>
        </w:rPr>
        <w:br/>
        <w:t>o znacznej wartości zostaną przekazane do dyspozycji Zamawiającego.</w:t>
      </w:r>
    </w:p>
    <w:p w14:paraId="2FC5A76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powinien poinformować Zamawiającego o wszelkich odkryciach tego typu i zastosować się do wskazówek dotyczących obchodzenia się z nimi.</w:t>
      </w:r>
    </w:p>
    <w:p w14:paraId="4CB333B1"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11D2E605"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25</w:t>
      </w:r>
    </w:p>
    <w:p w14:paraId="62CF03B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Sprawy nieuregulowane</w:t>
      </w:r>
    </w:p>
    <w:p w14:paraId="3ACD67C8"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Na zbycie swoich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na rzecz innych kontrahentów musi 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wyra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ona pisemna zgoda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w:t>
      </w:r>
    </w:p>
    <w:p w14:paraId="75132C42"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W sprawach nieuregulowanych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stosuje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przepisy Kodeksu Cywilnego, jeżeli przepisy ustawy z dnia 11 września 2019 roku Prawo zamówień publicznych nie stanowią inaczej; przepisy ustawy z dnia 7 lipca 1994 roku Prawo Budowlane.</w:t>
      </w:r>
    </w:p>
    <w:p w14:paraId="7B95E08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Wszelkie zmiany umowy, wymagaj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aneksu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dzonego z zachowaniem formy pisemnej pod rygorem niewa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za wyjątkiem postanowień określonych w niniejszej umowy.</w:t>
      </w:r>
    </w:p>
    <w:p w14:paraId="3FD475B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Wszelkie spory mog</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 wynika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 zwi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zku z realizacj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mniejszej umowy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rozstrzygane przez s</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 wła</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ciwy dla siedziby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w:t>
      </w:r>
    </w:p>
    <w:p w14:paraId="55A8FD62" w14:textId="0451A6F0" w:rsidR="00C26713" w:rsidRPr="0065150F" w:rsidRDefault="00C26713" w:rsidP="0065150F">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Tahoma"/>
          <w:sz w:val="20"/>
          <w:szCs w:val="20"/>
          <w:lang w:eastAsia="pl-PL"/>
        </w:rPr>
        <w:t xml:space="preserve">W przypadku zaistnienia pomiędzy stronami sporu wynikającego z umowy  lub pozostającego w związku z umową, Strony zobowiązują się do poddania ewentualnych sporów powstałych na tle realizacji niniejszej </w:t>
      </w:r>
      <w:r w:rsidRPr="00C26713">
        <w:rPr>
          <w:rFonts w:ascii="Calibri" w:eastAsia="Times New Roman" w:hAnsi="Calibri" w:cs="Tahoma"/>
          <w:sz w:val="20"/>
          <w:szCs w:val="20"/>
          <w:lang w:eastAsia="pl-PL"/>
        </w:rPr>
        <w:lastRenderedPageBreak/>
        <w:t>umowy o roszczenie cywilnoprawne w sprawach, których zawarcie ugody jest dopuszczalne, mediacjom lub innemu polubownemu rozwiązaniu sporu przed Sądem Polubownym przy Prokuratorii Generalnej Rzeczpospolitej Polskiej, wybranym mediatorem albo osobą prowadzącą inne polubowne rozwiązanie sporu.</w:t>
      </w:r>
    </w:p>
    <w:p w14:paraId="4F0D74FD"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26</w:t>
      </w:r>
    </w:p>
    <w:p w14:paraId="524DE653" w14:textId="77777777" w:rsidR="00C26713" w:rsidRPr="00C26713" w:rsidRDefault="00C26713" w:rsidP="00C26713">
      <w:pPr>
        <w:autoSpaceDE w:val="0"/>
        <w:autoSpaceDN w:val="0"/>
        <w:adjustRightInd w:val="0"/>
        <w:spacing w:after="0" w:line="240" w:lineRule="auto"/>
        <w:ind w:left="2124" w:firstLine="708"/>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 xml:space="preserve">     Przetwarzanie danych osobowych</w:t>
      </w:r>
    </w:p>
    <w:p w14:paraId="1189E4E2" w14:textId="77777777" w:rsidR="00C26713" w:rsidRPr="00C26713" w:rsidRDefault="00C26713" w:rsidP="006D1E24">
      <w:pPr>
        <w:numPr>
          <w:ilvl w:val="0"/>
          <w:numId w:val="35"/>
        </w:numPr>
        <w:spacing w:after="0" w:line="240" w:lineRule="auto"/>
        <w:jc w:val="both"/>
        <w:rPr>
          <w:rFonts w:ascii="Calibri" w:eastAsia="Times New Roman" w:hAnsi="Calibri" w:cs="Times New Roman"/>
          <w:sz w:val="20"/>
          <w:szCs w:val="20"/>
          <w:lang w:eastAsia="pl-PL"/>
        </w:rPr>
      </w:pPr>
      <w:r w:rsidRPr="00C26713">
        <w:rPr>
          <w:rFonts w:ascii="Calibri" w:eastAsia="Times New Roman" w:hAnsi="Calibri" w:cs="Times New Roman"/>
          <w:sz w:val="20"/>
          <w:szCs w:val="20"/>
          <w:lang w:eastAsia="pl-PL"/>
        </w:rPr>
        <w:t>Strony niniejszej umowy przetwarzają nawzajem  dane osobowe w celu spełnienia wymogów kontraktowych – umownych tj. konieczności dysponowania  danymi w osobowymi na potrzeby wykonania zawartej umowy lub podjęcia działań przed jej zawarciem – na podstawie art. 6 ust. 1 lit b Rozporządzenia Parlamentu Europejskiego i Rady (UE) 2016/679 z dnia 27 kwietnia 2016 roku w sprawie ochrony osób fizycznych w związku z przetwarzaniem danych osobowych i w sprawie swobodnego przepływu takich danych oraz uchylenia dyrektywy  95/46 WE ( zwanego dalej; RODO).</w:t>
      </w:r>
    </w:p>
    <w:p w14:paraId="1356CE80" w14:textId="09906A7B" w:rsidR="00C26713" w:rsidRPr="0065150F" w:rsidRDefault="00C26713" w:rsidP="0065150F">
      <w:pPr>
        <w:numPr>
          <w:ilvl w:val="0"/>
          <w:numId w:val="35"/>
        </w:numPr>
        <w:spacing w:after="0" w:line="240" w:lineRule="auto"/>
        <w:jc w:val="both"/>
        <w:rPr>
          <w:rFonts w:ascii="Calibri" w:eastAsia="Times New Roman" w:hAnsi="Calibri" w:cs="Times New Roman"/>
          <w:sz w:val="20"/>
          <w:szCs w:val="20"/>
          <w:lang w:eastAsia="pl-PL"/>
        </w:rPr>
      </w:pPr>
      <w:r w:rsidRPr="00C26713">
        <w:rPr>
          <w:rFonts w:ascii="Calibri" w:eastAsia="Times New Roman" w:hAnsi="Calibri" w:cs="Times New Roman"/>
          <w:sz w:val="20"/>
          <w:szCs w:val="20"/>
          <w:lang w:eastAsia="pl-PL"/>
        </w:rPr>
        <w:t xml:space="preserve">Strony niniejszej umowy przetwarzać będą również dane osobowe wskazane wyżej w celu wypełnienia obowiązków prawnych wynikających z przepisów prawa – na podstawie art. 6 ust. 1 lit. c RODO.   </w:t>
      </w:r>
    </w:p>
    <w:p w14:paraId="043CC68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2A986A68"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27</w:t>
      </w:r>
    </w:p>
    <w:p w14:paraId="3436D0F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Postanowienia końcowe</w:t>
      </w:r>
    </w:p>
    <w:p w14:paraId="35FAEAD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dzono w 3 jednobrzmi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egzemplarzach, 2 egzemplarze dla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cego </w:t>
      </w:r>
      <w:r w:rsidRPr="00C26713">
        <w:rPr>
          <w:rFonts w:ascii="Calibri" w:eastAsia="Times New Roman" w:hAnsi="Calibri" w:cs="Calibri"/>
          <w:sz w:val="20"/>
          <w:szCs w:val="20"/>
          <w:lang w:eastAsia="pl-PL"/>
        </w:rPr>
        <w:br/>
        <w:t>i 1 egzemplarz dla Wykonawcy.</w:t>
      </w:r>
    </w:p>
    <w:p w14:paraId="760F4D6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4418934D"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7DD7BD9F"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589275FF"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 xml:space="preserve">     ZAMAWIAJ</w:t>
      </w:r>
      <w:r w:rsidRPr="00C26713">
        <w:rPr>
          <w:rFonts w:ascii="Calibri" w:eastAsia="TTE1883A60t00" w:hAnsi="Calibri" w:cs="Calibri"/>
          <w:b/>
          <w:sz w:val="20"/>
          <w:szCs w:val="20"/>
          <w:lang w:eastAsia="pl-PL"/>
        </w:rPr>
        <w:t>Ą</w:t>
      </w:r>
      <w:r w:rsidRPr="00C26713">
        <w:rPr>
          <w:rFonts w:ascii="Calibri" w:eastAsia="Times New Roman" w:hAnsi="Calibri" w:cs="Calibri"/>
          <w:b/>
          <w:bCs/>
          <w:sz w:val="20"/>
          <w:szCs w:val="20"/>
          <w:lang w:eastAsia="pl-PL"/>
        </w:rPr>
        <w:t>CY:</w:t>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t>WYKONAWCA:</w:t>
      </w:r>
    </w:p>
    <w:p w14:paraId="05C58D95"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06D54DB9"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40135559"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48D0120F" w14:textId="67D80FE7" w:rsidR="0030206A" w:rsidRPr="00C36A40" w:rsidRDefault="00543548" w:rsidP="0065150F">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KONTRASYGNAT</w:t>
      </w:r>
      <w:r w:rsidR="0065150F">
        <w:rPr>
          <w:rFonts w:ascii="Calibri" w:eastAsia="Times New Roman" w:hAnsi="Calibri" w:cs="Calibri"/>
          <w:b/>
          <w:sz w:val="20"/>
          <w:szCs w:val="20"/>
          <w:lang w:eastAsia="pl-PL"/>
        </w:rPr>
        <w:t>A</w:t>
      </w:r>
    </w:p>
    <w:sectPr w:rsidR="0030206A" w:rsidRPr="00C36A40" w:rsidSect="00DC0305">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B8AA4" w14:textId="77777777" w:rsidR="00930DDF" w:rsidRDefault="00930DDF">
      <w:pPr>
        <w:spacing w:after="0" w:line="240" w:lineRule="auto"/>
      </w:pPr>
      <w:r>
        <w:separator/>
      </w:r>
    </w:p>
  </w:endnote>
  <w:endnote w:type="continuationSeparator" w:id="0">
    <w:p w14:paraId="02A1DD46" w14:textId="77777777" w:rsidR="00930DDF" w:rsidRDefault="00930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TTE1883A60t00">
    <w:altName w:val="MS Mincho"/>
    <w:panose1 w:val="00000000000000000000"/>
    <w:charset w:val="80"/>
    <w:family w:val="auto"/>
    <w:notTrueType/>
    <w:pitch w:val="default"/>
    <w:sig w:usb0="00000000" w:usb1="08070000" w:usb2="00000010" w:usb3="00000000" w:csb0="00020000" w:csb1="00000000"/>
  </w:font>
  <w:font w:name="TTE188D4F0t00">
    <w:altName w:val="MS Mincho"/>
    <w:charset w:val="EE"/>
    <w:family w:val="auto"/>
    <w:pitch w:val="default"/>
  </w:font>
  <w:font w:name="TTE188D4F0t00, 'MS Mincho'">
    <w:charset w:val="00"/>
    <w:family w:val="auto"/>
    <w:pitch w:val="default"/>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861B3" w14:textId="77777777" w:rsidR="000F03B4" w:rsidRPr="00862EBB" w:rsidRDefault="000F03B4">
    <w:pPr>
      <w:pStyle w:val="Stopka"/>
      <w:jc w:val="right"/>
      <w:rPr>
        <w:rFonts w:ascii="Verdana" w:hAnsi="Verdana"/>
        <w:sz w:val="18"/>
        <w:szCs w:val="18"/>
      </w:rPr>
    </w:pPr>
    <w:r w:rsidRPr="00862EBB">
      <w:rPr>
        <w:rFonts w:ascii="Verdana" w:hAnsi="Verdana"/>
        <w:sz w:val="18"/>
        <w:szCs w:val="18"/>
      </w:rPr>
      <w:fldChar w:fldCharType="begin"/>
    </w:r>
    <w:r w:rsidRPr="00862EBB">
      <w:rPr>
        <w:rFonts w:ascii="Verdana" w:hAnsi="Verdana"/>
        <w:sz w:val="18"/>
        <w:szCs w:val="18"/>
      </w:rPr>
      <w:instrText>PAGE   \* MERGEFORMAT</w:instrText>
    </w:r>
    <w:r w:rsidRPr="00862EBB">
      <w:rPr>
        <w:rFonts w:ascii="Verdana" w:hAnsi="Verdana"/>
        <w:sz w:val="18"/>
        <w:szCs w:val="18"/>
      </w:rPr>
      <w:fldChar w:fldCharType="separate"/>
    </w:r>
    <w:r w:rsidR="00DD5E08">
      <w:rPr>
        <w:rFonts w:ascii="Verdana" w:hAnsi="Verdana"/>
        <w:noProof/>
        <w:sz w:val="18"/>
        <w:szCs w:val="18"/>
      </w:rPr>
      <w:t>4</w:t>
    </w:r>
    <w:r w:rsidRPr="00862EBB">
      <w:rPr>
        <w:rFonts w:ascii="Verdana" w:hAnsi="Verdana"/>
        <w:sz w:val="18"/>
        <w:szCs w:val="18"/>
      </w:rPr>
      <w:fldChar w:fldCharType="end"/>
    </w:r>
  </w:p>
  <w:p w14:paraId="5248CD78" w14:textId="77777777" w:rsidR="000F03B4" w:rsidRDefault="000F03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ABF9B" w14:textId="77777777" w:rsidR="00930DDF" w:rsidRDefault="00930DDF">
      <w:pPr>
        <w:spacing w:after="0" w:line="240" w:lineRule="auto"/>
      </w:pPr>
      <w:r>
        <w:separator/>
      </w:r>
    </w:p>
  </w:footnote>
  <w:footnote w:type="continuationSeparator" w:id="0">
    <w:p w14:paraId="5EE075E2" w14:textId="77777777" w:rsidR="00930DDF" w:rsidRDefault="00930D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45447" w14:textId="77777777" w:rsidR="000F03B4" w:rsidRPr="00862E86" w:rsidRDefault="000F03B4">
    <w:pPr>
      <w:pStyle w:val="Nagwek"/>
    </w:pPr>
    <w:r>
      <w:tab/>
      <w:t xml:space="preserve">                                                                                                                            </w:t>
    </w:r>
    <w:r w:rsidRPr="00724FE2">
      <w:rPr>
        <w:noProof/>
      </w:rPr>
      <w:drawing>
        <wp:inline distT="0" distB="0" distL="0" distR="0" wp14:anchorId="3A1A71FD" wp14:editId="2393C463">
          <wp:extent cx="1019175" cy="390525"/>
          <wp:effectExtent l="0" t="0" r="9525" b="952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04D9E" w14:textId="77777777" w:rsidR="000F03B4" w:rsidRDefault="000F03B4">
    <w:pPr>
      <w:pStyle w:val="Nagwek"/>
    </w:pPr>
    <w:r>
      <w:tab/>
      <w:t xml:space="preserve">                                                                                                                            </w:t>
    </w:r>
    <w:r w:rsidRPr="00724FE2">
      <w:rPr>
        <w:noProof/>
      </w:rPr>
      <w:drawing>
        <wp:inline distT="0" distB="0" distL="0" distR="0" wp14:anchorId="76E1DCC2" wp14:editId="51DEF3AA">
          <wp:extent cx="1019175" cy="390525"/>
          <wp:effectExtent l="0" t="0" r="9525" b="952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90525"/>
                  </a:xfrm>
                  <a:prstGeom prst="rect">
                    <a:avLst/>
                  </a:prstGeom>
                  <a:noFill/>
                  <a:ln>
                    <a:noFill/>
                  </a:ln>
                </pic:spPr>
              </pic:pic>
            </a:graphicData>
          </a:graphic>
        </wp:inline>
      </w:drawing>
    </w:r>
    <w:r>
      <w:rPr>
        <w:noProof/>
      </w:rPr>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2305"/>
    <w:multiLevelType w:val="hybridMultilevel"/>
    <w:tmpl w:val="3F620044"/>
    <w:lvl w:ilvl="0" w:tplc="F266E226">
      <w:start w:val="1"/>
      <w:numFmt w:val="decimal"/>
      <w:lvlText w:val="%1)"/>
      <w:lvlJc w:val="center"/>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15:restartNumberingAfterBreak="0">
    <w:nsid w:val="041C554C"/>
    <w:multiLevelType w:val="hybridMultilevel"/>
    <w:tmpl w:val="109A34A4"/>
    <w:lvl w:ilvl="0" w:tplc="B3A2DC38">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258B4"/>
    <w:multiLevelType w:val="hybridMultilevel"/>
    <w:tmpl w:val="D4E04240"/>
    <w:lvl w:ilvl="0" w:tplc="01F687A4">
      <w:start w:val="1"/>
      <w:numFmt w:val="decimal"/>
      <w:lvlText w:val="6.%1."/>
      <w:lvlJc w:val="righ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F0B522C"/>
    <w:multiLevelType w:val="multilevel"/>
    <w:tmpl w:val="84402948"/>
    <w:lvl w:ilvl="0">
      <w:start w:val="1"/>
      <w:numFmt w:val="decimal"/>
      <w:lvlText w:val="%1."/>
      <w:lvlJc w:val="righ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7" w15:restartNumberingAfterBreak="0">
    <w:nsid w:val="0FE73166"/>
    <w:multiLevelType w:val="hybridMultilevel"/>
    <w:tmpl w:val="A21815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3B6CC2"/>
    <w:multiLevelType w:val="hybridMultilevel"/>
    <w:tmpl w:val="8612F90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1047EFF"/>
    <w:multiLevelType w:val="hybridMultilevel"/>
    <w:tmpl w:val="A2ECA554"/>
    <w:lvl w:ilvl="0" w:tplc="DFD463A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B8741C"/>
    <w:multiLevelType w:val="hybridMultilevel"/>
    <w:tmpl w:val="F666277C"/>
    <w:lvl w:ilvl="0" w:tplc="02A61A3E">
      <w:start w:val="1"/>
      <w:numFmt w:val="decimal"/>
      <w:lvlText w:val="%1."/>
      <w:lvlJc w:val="left"/>
      <w:pPr>
        <w:tabs>
          <w:tab w:val="num" w:pos="720"/>
        </w:tabs>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8B810BA"/>
    <w:multiLevelType w:val="hybridMultilevel"/>
    <w:tmpl w:val="C6962218"/>
    <w:lvl w:ilvl="0" w:tplc="F266E226">
      <w:start w:val="1"/>
      <w:numFmt w:val="decimal"/>
      <w:lvlText w:val="%1)"/>
      <w:lvlJc w:val="center"/>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B7C2C86"/>
    <w:multiLevelType w:val="hybridMultilevel"/>
    <w:tmpl w:val="36B06CDC"/>
    <w:lvl w:ilvl="0" w:tplc="9A948466">
      <w:start w:val="4"/>
      <w:numFmt w:val="decimal"/>
      <w:lvlText w:val="%1."/>
      <w:lvlJc w:val="left"/>
      <w:pPr>
        <w:ind w:left="360" w:hanging="360"/>
      </w:pPr>
      <w:rPr>
        <w:rFonts w:ascii="Calibri" w:hAnsi="Calibri" w:cs="Calibri" w:hint="default"/>
        <w:sz w:val="18"/>
      </w:rPr>
    </w:lvl>
    <w:lvl w:ilvl="1" w:tplc="04150019" w:tentative="1">
      <w:start w:val="1"/>
      <w:numFmt w:val="lowerLetter"/>
      <w:lvlText w:val="%2."/>
      <w:lvlJc w:val="left"/>
      <w:pPr>
        <w:ind w:left="420" w:hanging="360"/>
      </w:pPr>
    </w:lvl>
    <w:lvl w:ilvl="2" w:tplc="0415001B" w:tentative="1">
      <w:start w:val="1"/>
      <w:numFmt w:val="lowerRoman"/>
      <w:lvlText w:val="%3."/>
      <w:lvlJc w:val="right"/>
      <w:pPr>
        <w:ind w:left="1140" w:hanging="180"/>
      </w:pPr>
    </w:lvl>
    <w:lvl w:ilvl="3" w:tplc="0415000F" w:tentative="1">
      <w:start w:val="1"/>
      <w:numFmt w:val="decimal"/>
      <w:lvlText w:val="%4."/>
      <w:lvlJc w:val="left"/>
      <w:pPr>
        <w:ind w:left="1860" w:hanging="360"/>
      </w:pPr>
    </w:lvl>
    <w:lvl w:ilvl="4" w:tplc="04150019" w:tentative="1">
      <w:start w:val="1"/>
      <w:numFmt w:val="lowerLetter"/>
      <w:lvlText w:val="%5."/>
      <w:lvlJc w:val="left"/>
      <w:pPr>
        <w:ind w:left="2580" w:hanging="360"/>
      </w:pPr>
    </w:lvl>
    <w:lvl w:ilvl="5" w:tplc="0415001B" w:tentative="1">
      <w:start w:val="1"/>
      <w:numFmt w:val="lowerRoman"/>
      <w:lvlText w:val="%6."/>
      <w:lvlJc w:val="right"/>
      <w:pPr>
        <w:ind w:left="3300" w:hanging="180"/>
      </w:pPr>
    </w:lvl>
    <w:lvl w:ilvl="6" w:tplc="0415000F" w:tentative="1">
      <w:start w:val="1"/>
      <w:numFmt w:val="decimal"/>
      <w:lvlText w:val="%7."/>
      <w:lvlJc w:val="left"/>
      <w:pPr>
        <w:ind w:left="4020" w:hanging="360"/>
      </w:pPr>
    </w:lvl>
    <w:lvl w:ilvl="7" w:tplc="04150019" w:tentative="1">
      <w:start w:val="1"/>
      <w:numFmt w:val="lowerLetter"/>
      <w:lvlText w:val="%8."/>
      <w:lvlJc w:val="left"/>
      <w:pPr>
        <w:ind w:left="4740" w:hanging="360"/>
      </w:pPr>
    </w:lvl>
    <w:lvl w:ilvl="8" w:tplc="0415001B" w:tentative="1">
      <w:start w:val="1"/>
      <w:numFmt w:val="lowerRoman"/>
      <w:lvlText w:val="%9."/>
      <w:lvlJc w:val="right"/>
      <w:pPr>
        <w:ind w:left="5460" w:hanging="180"/>
      </w:pPr>
    </w:lvl>
  </w:abstractNum>
  <w:abstractNum w:abstractNumId="15" w15:restartNumberingAfterBreak="0">
    <w:nsid w:val="1B816975"/>
    <w:multiLevelType w:val="multilevel"/>
    <w:tmpl w:val="62D4D268"/>
    <w:lvl w:ilvl="0">
      <w:start w:val="1"/>
      <w:numFmt w:val="decimal"/>
      <w:lvlText w:val="%1."/>
      <w:lvlJc w:val="left"/>
      <w:pPr>
        <w:tabs>
          <w:tab w:val="num" w:pos="360"/>
        </w:tabs>
        <w:ind w:left="720" w:hanging="360"/>
      </w:pPr>
      <w:rPr>
        <w:rFonts w:ascii="Calibri" w:hAnsi="Calibri" w:cs="Calibri" w:hint="default"/>
        <w:b w:val="0"/>
        <w:color w:val="auto"/>
      </w:rPr>
    </w:lvl>
    <w:lvl w:ilvl="1">
      <w:start w:val="1"/>
      <w:numFmt w:val="decimal"/>
      <w:lvlText w:val="%2)"/>
      <w:lvlJc w:val="left"/>
      <w:pPr>
        <w:ind w:left="1080" w:hanging="360"/>
      </w:pPr>
      <w:rPr>
        <w:rFonts w:hint="default"/>
        <w:sz w:val="18"/>
        <w:szCs w:val="18"/>
      </w:rPr>
    </w:lvl>
    <w:lvl w:ilvl="2">
      <w:start w:val="1"/>
      <w:numFmt w:val="lowerLetter"/>
      <w:lvlText w:val="%3)"/>
      <w:lvlJc w:val="right"/>
      <w:pPr>
        <w:ind w:left="1440" w:hanging="360"/>
      </w:pPr>
      <w:rPr>
        <w:rFonts w:hint="default"/>
      </w:rPr>
    </w:lvl>
    <w:lvl w:ilvl="3">
      <w:start w:val="1"/>
      <w:numFmt w:val="lowerRoman"/>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right"/>
      <w:pPr>
        <w:ind w:left="3600" w:hanging="360"/>
      </w:pPr>
      <w:rPr>
        <w:rFonts w:hint="default"/>
      </w:rPr>
    </w:lvl>
  </w:abstractNum>
  <w:abstractNum w:abstractNumId="16" w15:restartNumberingAfterBreak="0">
    <w:nsid w:val="1DAF01FF"/>
    <w:multiLevelType w:val="hybridMultilevel"/>
    <w:tmpl w:val="67E66C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E9F676D"/>
    <w:multiLevelType w:val="hybridMultilevel"/>
    <w:tmpl w:val="094272D4"/>
    <w:lvl w:ilvl="0" w:tplc="0A0E0F22">
      <w:start w:val="1"/>
      <w:numFmt w:val="decimal"/>
      <w:lvlText w:val="%1."/>
      <w:lvlJc w:val="left"/>
      <w:pPr>
        <w:ind w:left="720" w:hanging="360"/>
      </w:pPr>
      <w:rPr>
        <w:rFonts w:eastAsiaTheme="minorHAns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BB7111"/>
    <w:multiLevelType w:val="hybridMultilevel"/>
    <w:tmpl w:val="0DA268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2DB6A3C"/>
    <w:multiLevelType w:val="hybridMultilevel"/>
    <w:tmpl w:val="86DC1C0E"/>
    <w:lvl w:ilvl="0" w:tplc="04150017">
      <w:start w:val="1"/>
      <w:numFmt w:val="lowerLetter"/>
      <w:lvlText w:val="%1)"/>
      <w:lvlJc w:val="left"/>
      <w:pPr>
        <w:ind w:left="1483" w:hanging="360"/>
      </w:p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22" w15:restartNumberingAfterBreak="0">
    <w:nsid w:val="23FE0561"/>
    <w:multiLevelType w:val="hybridMultilevel"/>
    <w:tmpl w:val="F60A6A2C"/>
    <w:lvl w:ilvl="0" w:tplc="5BFEA1A6">
      <w:start w:val="1"/>
      <w:numFmt w:val="decimal"/>
      <w:lvlText w:val="1.%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5CE790A"/>
    <w:multiLevelType w:val="hybridMultilevel"/>
    <w:tmpl w:val="95A8B798"/>
    <w:lvl w:ilvl="0" w:tplc="F266E226">
      <w:start w:val="1"/>
      <w:numFmt w:val="decimal"/>
      <w:lvlText w:val="%1)"/>
      <w:lvlJc w:val="center"/>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6DB527A"/>
    <w:multiLevelType w:val="hybridMultilevel"/>
    <w:tmpl w:val="B06C8D42"/>
    <w:lvl w:ilvl="0" w:tplc="B2CA78D6">
      <w:start w:val="7"/>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B360E4"/>
    <w:multiLevelType w:val="hybridMultilevel"/>
    <w:tmpl w:val="194CDCDC"/>
    <w:lvl w:ilvl="0" w:tplc="EA102082">
      <w:start w:val="6"/>
      <w:numFmt w:val="bullet"/>
      <w:lvlText w:val="-"/>
      <w:lvlJc w:val="right"/>
      <w:pPr>
        <w:ind w:left="720"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31"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2" w15:restartNumberingAfterBreak="0">
    <w:nsid w:val="30A86974"/>
    <w:multiLevelType w:val="hybridMultilevel"/>
    <w:tmpl w:val="997CAA74"/>
    <w:lvl w:ilvl="0" w:tplc="0415000F">
      <w:start w:val="1"/>
      <w:numFmt w:val="decimal"/>
      <w:lvlText w:val="%1."/>
      <w:lvlJc w:val="left"/>
      <w:pPr>
        <w:ind w:left="690" w:hanging="360"/>
      </w:pPr>
      <w:rPr>
        <w:rFonts w:hint="default"/>
      </w:rPr>
    </w:lvl>
    <w:lvl w:ilvl="1" w:tplc="04150019">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33" w15:restartNumberingAfterBreak="0">
    <w:nsid w:val="32425B8E"/>
    <w:multiLevelType w:val="hybridMultilevel"/>
    <w:tmpl w:val="9EF22A74"/>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368B2A50"/>
    <w:multiLevelType w:val="hybridMultilevel"/>
    <w:tmpl w:val="E43ED55C"/>
    <w:lvl w:ilvl="0" w:tplc="EA102082">
      <w:start w:val="6"/>
      <w:numFmt w:val="bullet"/>
      <w:lvlText w:val="-"/>
      <w:lvlJc w:val="right"/>
      <w:pPr>
        <w:ind w:left="1068"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37F74DF0"/>
    <w:multiLevelType w:val="hybridMultilevel"/>
    <w:tmpl w:val="6EA88A3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38374D89"/>
    <w:multiLevelType w:val="hybridMultilevel"/>
    <w:tmpl w:val="0D0CDA26"/>
    <w:lvl w:ilvl="0" w:tplc="CAFCBFBC">
      <w:start w:val="1"/>
      <w:numFmt w:val="decimal"/>
      <w:lvlText w:val="6.%1."/>
      <w:lvlJc w:val="right"/>
      <w:pPr>
        <w:ind w:left="1123" w:hanging="360"/>
      </w:pPr>
      <w:rPr>
        <w:rFonts w:hint="default"/>
        <w:b w:val="0"/>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38"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A04D4E"/>
    <w:multiLevelType w:val="hybridMultilevel"/>
    <w:tmpl w:val="EAE4D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EF50337"/>
    <w:multiLevelType w:val="hybridMultilevel"/>
    <w:tmpl w:val="E886248E"/>
    <w:lvl w:ilvl="0" w:tplc="FAF05A1E">
      <w:start w:val="1"/>
      <w:numFmt w:val="decimal"/>
      <w:lvlText w:val="7.%1."/>
      <w:lvlJc w:val="righ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89423A0"/>
    <w:multiLevelType w:val="hybridMultilevel"/>
    <w:tmpl w:val="F69E8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185755"/>
    <w:multiLevelType w:val="hybridMultilevel"/>
    <w:tmpl w:val="B6A6A6E6"/>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44" w15:restartNumberingAfterBreak="0">
    <w:nsid w:val="4B152534"/>
    <w:multiLevelType w:val="hybridMultilevel"/>
    <w:tmpl w:val="7C265D68"/>
    <w:lvl w:ilvl="0" w:tplc="B174324A">
      <w:start w:val="1"/>
      <w:numFmt w:val="decimal"/>
      <w:lvlText w:val="%1."/>
      <w:lvlJc w:val="left"/>
      <w:pPr>
        <w:ind w:left="360" w:hanging="360"/>
      </w:pPr>
      <w:rPr>
        <w:rFonts w:ascii="Calibri" w:hAnsi="Calibri" w:cs="Calibri" w:hint="default"/>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4DF45ED4"/>
    <w:multiLevelType w:val="hybridMultilevel"/>
    <w:tmpl w:val="73AE5CD8"/>
    <w:lvl w:ilvl="0" w:tplc="0E38E2F6">
      <w:start w:val="1"/>
      <w:numFmt w:val="decimal"/>
      <w:lvlText w:val="5.%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D83296"/>
    <w:multiLevelType w:val="hybridMultilevel"/>
    <w:tmpl w:val="DB1442B8"/>
    <w:lvl w:ilvl="0" w:tplc="C346D0A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9311CC"/>
    <w:multiLevelType w:val="hybridMultilevel"/>
    <w:tmpl w:val="CE529968"/>
    <w:lvl w:ilvl="0" w:tplc="B5BEB522">
      <w:start w:val="1"/>
      <w:numFmt w:val="decimal"/>
      <w:lvlText w:val="8.%1."/>
      <w:lvlJc w:val="righ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BD96AEF"/>
    <w:multiLevelType w:val="hybridMultilevel"/>
    <w:tmpl w:val="4E2C759E"/>
    <w:lvl w:ilvl="0" w:tplc="EA102082">
      <w:start w:val="6"/>
      <w:numFmt w:val="bullet"/>
      <w:lvlText w:val="-"/>
      <w:lvlJc w:val="right"/>
      <w:pPr>
        <w:ind w:left="1440"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5BFD52AE"/>
    <w:multiLevelType w:val="hybridMultilevel"/>
    <w:tmpl w:val="7E48070A"/>
    <w:lvl w:ilvl="0" w:tplc="C346D0AC">
      <w:start w:val="1"/>
      <w:numFmt w:val="decimal"/>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52" w15:restartNumberingAfterBreak="0">
    <w:nsid w:val="5D030247"/>
    <w:multiLevelType w:val="multilevel"/>
    <w:tmpl w:val="7DCEED26"/>
    <w:lvl w:ilvl="0">
      <w:start w:val="1"/>
      <w:numFmt w:val="decimal"/>
      <w:lvlText w:val="%1."/>
      <w:lvlJc w:val="left"/>
      <w:pPr>
        <w:ind w:left="360" w:hanging="360"/>
      </w:pPr>
      <w:rPr>
        <w:rFonts w:ascii="Arial" w:hAnsi="Arial" w:cs="Arial" w:hint="default"/>
        <w:sz w:val="1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3" w15:restartNumberingAfterBreak="0">
    <w:nsid w:val="5D276D0D"/>
    <w:multiLevelType w:val="multilevel"/>
    <w:tmpl w:val="598E028A"/>
    <w:lvl w:ilvl="0">
      <w:start w:val="1"/>
      <w:numFmt w:val="decimal"/>
      <w:lvlText w:val="%1."/>
      <w:lvlJc w:val="right"/>
      <w:pPr>
        <w:ind w:left="360" w:hanging="360"/>
      </w:pPr>
      <w:rPr>
        <w:rFonts w:hint="default"/>
      </w:rPr>
    </w:lvl>
    <w:lvl w:ilvl="1">
      <w:start w:val="2"/>
      <w:numFmt w:val="decimal"/>
      <w:isLgl/>
      <w:lvlText w:val="%1.%2."/>
      <w:lvlJc w:val="left"/>
      <w:pPr>
        <w:ind w:left="405"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55"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305" w:hanging="1080"/>
      </w:pPr>
      <w:rPr>
        <w:rFonts w:hint="default"/>
      </w:rPr>
    </w:lvl>
    <w:lvl w:ilvl="6">
      <w:start w:val="1"/>
      <w:numFmt w:val="decimal"/>
      <w:isLgl/>
      <w:lvlText w:val="%1.%2.%3.%4.%5.%6.%7."/>
      <w:lvlJc w:val="left"/>
      <w:pPr>
        <w:ind w:left="1350" w:hanging="1080"/>
      </w:pPr>
      <w:rPr>
        <w:rFonts w:hint="default"/>
      </w:rPr>
    </w:lvl>
    <w:lvl w:ilvl="7">
      <w:start w:val="1"/>
      <w:numFmt w:val="decimal"/>
      <w:isLgl/>
      <w:lvlText w:val="%1.%2.%3.%4.%5.%6.%7.%8."/>
      <w:lvlJc w:val="left"/>
      <w:pPr>
        <w:ind w:left="1755"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D751260"/>
    <w:multiLevelType w:val="hybridMultilevel"/>
    <w:tmpl w:val="5FFA5444"/>
    <w:lvl w:ilvl="0" w:tplc="B5EA7F62">
      <w:start w:val="6"/>
      <w:numFmt w:val="bullet"/>
      <w:lvlText w:val="-"/>
      <w:lvlJc w:val="left"/>
      <w:pPr>
        <w:ind w:left="1790" w:hanging="360"/>
      </w:pPr>
      <w:rPr>
        <w:rFonts w:ascii="Times New Roman" w:eastAsia="Times New Roman" w:hAnsi="Times New Roman" w:cs="Times New Roman" w:hint="default"/>
        <w:b w:val="0"/>
        <w:i w:val="0"/>
        <w:u w:val="none"/>
      </w:rPr>
    </w:lvl>
    <w:lvl w:ilvl="1" w:tplc="04150003">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5"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7"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128120B"/>
    <w:multiLevelType w:val="hybridMultilevel"/>
    <w:tmpl w:val="A1F25690"/>
    <w:lvl w:ilvl="0" w:tplc="FBC6911C">
      <w:start w:val="1"/>
      <w:numFmt w:val="decimal"/>
      <w:lvlText w:val="9.%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FD1A6E"/>
    <w:multiLevelType w:val="hybridMultilevel"/>
    <w:tmpl w:val="61325666"/>
    <w:lvl w:ilvl="0" w:tplc="384ADD7E">
      <w:start w:val="14"/>
      <w:numFmt w:val="decimal"/>
      <w:lvlText w:val="6.%1."/>
      <w:lvlJc w:val="right"/>
      <w:pPr>
        <w:ind w:left="1068" w:hanging="360"/>
      </w:pPr>
      <w:rPr>
        <w:rFonts w:hint="default"/>
        <w:b w:val="0"/>
      </w:rPr>
    </w:lvl>
    <w:lvl w:ilvl="1" w:tplc="04150019" w:tentative="1">
      <w:start w:val="1"/>
      <w:numFmt w:val="lowerLetter"/>
      <w:lvlText w:val="%2."/>
      <w:lvlJc w:val="left"/>
      <w:pPr>
        <w:ind w:left="1025" w:hanging="360"/>
      </w:pPr>
    </w:lvl>
    <w:lvl w:ilvl="2" w:tplc="0415001B" w:tentative="1">
      <w:start w:val="1"/>
      <w:numFmt w:val="lowerRoman"/>
      <w:lvlText w:val="%3."/>
      <w:lvlJc w:val="right"/>
      <w:pPr>
        <w:ind w:left="1745" w:hanging="180"/>
      </w:pPr>
    </w:lvl>
    <w:lvl w:ilvl="3" w:tplc="0415000F" w:tentative="1">
      <w:start w:val="1"/>
      <w:numFmt w:val="decimal"/>
      <w:lvlText w:val="%4."/>
      <w:lvlJc w:val="left"/>
      <w:pPr>
        <w:ind w:left="2465" w:hanging="360"/>
      </w:pPr>
    </w:lvl>
    <w:lvl w:ilvl="4" w:tplc="04150019" w:tentative="1">
      <w:start w:val="1"/>
      <w:numFmt w:val="lowerLetter"/>
      <w:lvlText w:val="%5."/>
      <w:lvlJc w:val="left"/>
      <w:pPr>
        <w:ind w:left="3185" w:hanging="360"/>
      </w:pPr>
    </w:lvl>
    <w:lvl w:ilvl="5" w:tplc="0415001B" w:tentative="1">
      <w:start w:val="1"/>
      <w:numFmt w:val="lowerRoman"/>
      <w:lvlText w:val="%6."/>
      <w:lvlJc w:val="right"/>
      <w:pPr>
        <w:ind w:left="3905" w:hanging="180"/>
      </w:pPr>
    </w:lvl>
    <w:lvl w:ilvl="6" w:tplc="0415000F" w:tentative="1">
      <w:start w:val="1"/>
      <w:numFmt w:val="decimal"/>
      <w:lvlText w:val="%7."/>
      <w:lvlJc w:val="left"/>
      <w:pPr>
        <w:ind w:left="4625" w:hanging="360"/>
      </w:pPr>
    </w:lvl>
    <w:lvl w:ilvl="7" w:tplc="04150019" w:tentative="1">
      <w:start w:val="1"/>
      <w:numFmt w:val="lowerLetter"/>
      <w:lvlText w:val="%8."/>
      <w:lvlJc w:val="left"/>
      <w:pPr>
        <w:ind w:left="5345" w:hanging="360"/>
      </w:pPr>
    </w:lvl>
    <w:lvl w:ilvl="8" w:tplc="0415001B" w:tentative="1">
      <w:start w:val="1"/>
      <w:numFmt w:val="lowerRoman"/>
      <w:lvlText w:val="%9."/>
      <w:lvlJc w:val="right"/>
      <w:pPr>
        <w:ind w:left="6065" w:hanging="180"/>
      </w:pPr>
    </w:lvl>
  </w:abstractNum>
  <w:abstractNum w:abstractNumId="60"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1" w15:restartNumberingAfterBreak="0">
    <w:nsid w:val="694E1A2A"/>
    <w:multiLevelType w:val="hybridMultilevel"/>
    <w:tmpl w:val="7F8EF1BA"/>
    <w:lvl w:ilvl="0" w:tplc="F1501DB4">
      <w:start w:val="17"/>
      <w:numFmt w:val="decimal"/>
      <w:lvlText w:val="%1)"/>
      <w:lvlJc w:val="left"/>
      <w:pPr>
        <w:ind w:left="720" w:hanging="360"/>
      </w:pPr>
      <w:rPr>
        <w:rFonts w:cs="Tahom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9C486F"/>
    <w:multiLevelType w:val="hybridMultilevel"/>
    <w:tmpl w:val="F774AA30"/>
    <w:lvl w:ilvl="0" w:tplc="EA102082">
      <w:start w:val="6"/>
      <w:numFmt w:val="bullet"/>
      <w:lvlText w:val="-"/>
      <w:lvlJc w:val="right"/>
      <w:pPr>
        <w:ind w:left="1068"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3" w15:restartNumberingAfterBreak="0">
    <w:nsid w:val="69DC752A"/>
    <w:multiLevelType w:val="multilevel"/>
    <w:tmpl w:val="3E00139A"/>
    <w:lvl w:ilvl="0">
      <w:start w:val="1"/>
      <w:numFmt w:val="decimal"/>
      <w:lvlText w:val="%1."/>
      <w:lvlJc w:val="left"/>
      <w:rPr>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6AD13556"/>
    <w:multiLevelType w:val="hybridMultilevel"/>
    <w:tmpl w:val="D1BE1ADC"/>
    <w:lvl w:ilvl="0" w:tplc="204200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CD046E3"/>
    <w:multiLevelType w:val="hybridMultilevel"/>
    <w:tmpl w:val="FEACB5D8"/>
    <w:lvl w:ilvl="0" w:tplc="2D28D4D2">
      <w:start w:val="1"/>
      <w:numFmt w:val="decimal"/>
      <w:lvlText w:val="%1)"/>
      <w:lvlJc w:val="left"/>
      <w:pPr>
        <w:ind w:left="1483" w:hanging="360"/>
      </w:pPr>
      <w:rPr>
        <w:rFonts w:ascii="Calibri" w:hAnsi="Calibri" w:cs="Calibri" w:hint="default"/>
        <w:sz w:val="20"/>
      </w:r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66"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5B107C"/>
    <w:multiLevelType w:val="hybridMultilevel"/>
    <w:tmpl w:val="52B082F8"/>
    <w:lvl w:ilvl="0" w:tplc="87D0D8EC">
      <w:start w:val="1"/>
      <w:numFmt w:val="bullet"/>
      <w:lvlText w:val=""/>
      <w:lvlJc w:val="right"/>
      <w:pPr>
        <w:ind w:left="1068" w:hanging="360"/>
      </w:pPr>
      <w:rPr>
        <w:rFonts w:ascii="Symbol" w:hAnsi="Symbol" w:hint="default"/>
        <w:b w:val="0"/>
        <w:i w:val="0"/>
        <w:u w:val="none"/>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8" w15:restartNumberingAfterBreak="0">
    <w:nsid w:val="758A7976"/>
    <w:multiLevelType w:val="hybridMultilevel"/>
    <w:tmpl w:val="D794E8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6F97AD5"/>
    <w:multiLevelType w:val="multilevel"/>
    <w:tmpl w:val="D62AA0E2"/>
    <w:lvl w:ilvl="0">
      <w:start w:val="7"/>
      <w:numFmt w:val="decimal"/>
      <w:lvlText w:val="%1."/>
      <w:lvlJc w:val="left"/>
      <w:pPr>
        <w:ind w:left="360" w:hanging="360"/>
      </w:pPr>
      <w:rPr>
        <w:rFonts w:hint="default"/>
      </w:rPr>
    </w:lvl>
    <w:lvl w:ilvl="1">
      <w:start w:val="6"/>
      <w:numFmt w:val="decimal"/>
      <w:isLgl/>
      <w:lvlText w:val="%2."/>
      <w:lvlJc w:val="left"/>
      <w:pPr>
        <w:ind w:left="0" w:hanging="360"/>
      </w:pPr>
      <w:rPr>
        <w:rFonts w:ascii="Calibri" w:eastAsia="Times New Roman" w:hAnsi="Calibri" w:cs="Calibri" w:hint="default"/>
        <w:b w:val="0"/>
        <w:strike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15:restartNumberingAfterBreak="0">
    <w:nsid w:val="7BD74C2B"/>
    <w:multiLevelType w:val="hybridMultilevel"/>
    <w:tmpl w:val="A05C6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1852F2"/>
    <w:multiLevelType w:val="hybridMultilevel"/>
    <w:tmpl w:val="F88C9B5E"/>
    <w:lvl w:ilvl="0" w:tplc="22F20DD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1442770">
    <w:abstractNumId w:val="17"/>
  </w:num>
  <w:num w:numId="2" w16cid:durableId="1814640493">
    <w:abstractNumId w:val="23"/>
  </w:num>
  <w:num w:numId="3" w16cid:durableId="1596671379">
    <w:abstractNumId w:val="45"/>
  </w:num>
  <w:num w:numId="4" w16cid:durableId="1419054536">
    <w:abstractNumId w:val="66"/>
  </w:num>
  <w:num w:numId="5" w16cid:durableId="1737046847">
    <w:abstractNumId w:val="30"/>
  </w:num>
  <w:num w:numId="6" w16cid:durableId="1179925773">
    <w:abstractNumId w:val="38"/>
  </w:num>
  <w:num w:numId="7" w16cid:durableId="1634408532">
    <w:abstractNumId w:val="69"/>
  </w:num>
  <w:num w:numId="8" w16cid:durableId="982781487">
    <w:abstractNumId w:val="12"/>
  </w:num>
  <w:num w:numId="9" w16cid:durableId="1950157912">
    <w:abstractNumId w:val="56"/>
  </w:num>
  <w:num w:numId="10" w16cid:durableId="1879975712">
    <w:abstractNumId w:val="28"/>
  </w:num>
  <w:num w:numId="11" w16cid:durableId="2090074357">
    <w:abstractNumId w:val="35"/>
  </w:num>
  <w:num w:numId="12" w16cid:durableId="366217639">
    <w:abstractNumId w:val="24"/>
  </w:num>
  <w:num w:numId="13" w16cid:durableId="1896621485">
    <w:abstractNumId w:val="29"/>
  </w:num>
  <w:num w:numId="14" w16cid:durableId="1009674698">
    <w:abstractNumId w:val="13"/>
  </w:num>
  <w:num w:numId="15" w16cid:durableId="860321253">
    <w:abstractNumId w:val="68"/>
  </w:num>
  <w:num w:numId="16" w16cid:durableId="1154492136">
    <w:abstractNumId w:val="57"/>
  </w:num>
  <w:num w:numId="17" w16cid:durableId="949817631">
    <w:abstractNumId w:val="18"/>
  </w:num>
  <w:num w:numId="18" w16cid:durableId="1546259532">
    <w:abstractNumId w:val="70"/>
  </w:num>
  <w:num w:numId="19" w16cid:durableId="1396320197">
    <w:abstractNumId w:val="6"/>
  </w:num>
  <w:num w:numId="20" w16cid:durableId="1773279563">
    <w:abstractNumId w:val="53"/>
  </w:num>
  <w:num w:numId="21" w16cid:durableId="1367217204">
    <w:abstractNumId w:val="40"/>
  </w:num>
  <w:num w:numId="22" w16cid:durableId="1572035570">
    <w:abstractNumId w:val="39"/>
  </w:num>
  <w:num w:numId="23" w16cid:durableId="1025718667">
    <w:abstractNumId w:val="4"/>
  </w:num>
  <w:num w:numId="24" w16cid:durableId="39014449">
    <w:abstractNumId w:val="61"/>
  </w:num>
  <w:num w:numId="25" w16cid:durableId="1647512862">
    <w:abstractNumId w:val="63"/>
  </w:num>
  <w:num w:numId="26" w16cid:durableId="1670601074">
    <w:abstractNumId w:val="51"/>
  </w:num>
  <w:num w:numId="27" w16cid:durableId="1896618250">
    <w:abstractNumId w:val="31"/>
  </w:num>
  <w:num w:numId="28" w16cid:durableId="1957637529">
    <w:abstractNumId w:val="60"/>
  </w:num>
  <w:num w:numId="29" w16cid:durableId="1931043612">
    <w:abstractNumId w:val="11"/>
  </w:num>
  <w:num w:numId="30" w16cid:durableId="120922004">
    <w:abstractNumId w:val="1"/>
  </w:num>
  <w:num w:numId="31" w16cid:durableId="1273324940">
    <w:abstractNumId w:val="34"/>
  </w:num>
  <w:num w:numId="32" w16cid:durableId="1997106920">
    <w:abstractNumId w:val="25"/>
  </w:num>
  <w:num w:numId="33" w16cid:durableId="1367294196">
    <w:abstractNumId w:val="27"/>
  </w:num>
  <w:num w:numId="34" w16cid:durableId="386148267">
    <w:abstractNumId w:val="14"/>
  </w:num>
  <w:num w:numId="35" w16cid:durableId="1198932460">
    <w:abstractNumId w:val="52"/>
  </w:num>
  <w:num w:numId="36" w16cid:durableId="1619218773">
    <w:abstractNumId w:val="26"/>
  </w:num>
  <w:num w:numId="37" w16cid:durableId="635915231">
    <w:abstractNumId w:val="22"/>
  </w:num>
  <w:num w:numId="38" w16cid:durableId="1910921560">
    <w:abstractNumId w:val="2"/>
  </w:num>
  <w:num w:numId="39" w16cid:durableId="1064376010">
    <w:abstractNumId w:val="46"/>
  </w:num>
  <w:num w:numId="40" w16cid:durableId="1759986512">
    <w:abstractNumId w:val="5"/>
  </w:num>
  <w:num w:numId="41" w16cid:durableId="1141460984">
    <w:abstractNumId w:val="36"/>
  </w:num>
  <w:num w:numId="42" w16cid:durableId="2086297605">
    <w:abstractNumId w:val="9"/>
  </w:num>
  <w:num w:numId="43" w16cid:durableId="1364749975">
    <w:abstractNumId w:val="64"/>
  </w:num>
  <w:num w:numId="44" w16cid:durableId="439225006">
    <w:abstractNumId w:val="50"/>
  </w:num>
  <w:num w:numId="45" w16cid:durableId="986083205">
    <w:abstractNumId w:val="62"/>
  </w:num>
  <w:num w:numId="46" w16cid:durableId="702558841">
    <w:abstractNumId w:val="44"/>
  </w:num>
  <w:num w:numId="47" w16cid:durableId="1973359471">
    <w:abstractNumId w:val="7"/>
  </w:num>
  <w:num w:numId="48" w16cid:durableId="598564385">
    <w:abstractNumId w:val="42"/>
  </w:num>
  <w:num w:numId="49" w16cid:durableId="2098746928">
    <w:abstractNumId w:val="43"/>
  </w:num>
  <w:num w:numId="50" w16cid:durableId="1430391547">
    <w:abstractNumId w:val="71"/>
  </w:num>
  <w:num w:numId="51" w16cid:durableId="1904175297">
    <w:abstractNumId w:val="20"/>
  </w:num>
  <w:num w:numId="52" w16cid:durableId="1272781915">
    <w:abstractNumId w:val="55"/>
  </w:num>
  <w:num w:numId="53" w16cid:durableId="155732414">
    <w:abstractNumId w:val="8"/>
  </w:num>
  <w:num w:numId="54" w16cid:durableId="862785990">
    <w:abstractNumId w:val="3"/>
  </w:num>
  <w:num w:numId="55" w16cid:durableId="43915955">
    <w:abstractNumId w:val="47"/>
  </w:num>
  <w:num w:numId="56" w16cid:durableId="227810857">
    <w:abstractNumId w:val="19"/>
  </w:num>
  <w:num w:numId="57" w16cid:durableId="691299055">
    <w:abstractNumId w:val="54"/>
  </w:num>
  <w:num w:numId="58" w16cid:durableId="1086801523">
    <w:abstractNumId w:val="0"/>
  </w:num>
  <w:num w:numId="59" w16cid:durableId="214514443">
    <w:abstractNumId w:val="33"/>
  </w:num>
  <w:num w:numId="60" w16cid:durableId="1611204944">
    <w:abstractNumId w:val="65"/>
  </w:num>
  <w:num w:numId="61" w16cid:durableId="870923999">
    <w:abstractNumId w:val="37"/>
  </w:num>
  <w:num w:numId="62" w16cid:durableId="1524858869">
    <w:abstractNumId w:val="41"/>
  </w:num>
  <w:num w:numId="63" w16cid:durableId="253317719">
    <w:abstractNumId w:val="49"/>
  </w:num>
  <w:num w:numId="64" w16cid:durableId="91247247">
    <w:abstractNumId w:val="48"/>
  </w:num>
  <w:num w:numId="65" w16cid:durableId="425618575">
    <w:abstractNumId w:val="32"/>
  </w:num>
  <w:num w:numId="66" w16cid:durableId="947851982">
    <w:abstractNumId w:val="58"/>
  </w:num>
  <w:num w:numId="67" w16cid:durableId="1359044438">
    <w:abstractNumId w:val="21"/>
  </w:num>
  <w:num w:numId="68" w16cid:durableId="93671027">
    <w:abstractNumId w:val="59"/>
  </w:num>
  <w:num w:numId="69" w16cid:durableId="1687830507">
    <w:abstractNumId w:val="67"/>
  </w:num>
  <w:num w:numId="70" w16cid:durableId="1076784226">
    <w:abstractNumId w:val="15"/>
  </w:num>
  <w:num w:numId="71" w16cid:durableId="833451892">
    <w:abstractNumId w:val="16"/>
  </w:num>
  <w:num w:numId="72" w16cid:durableId="1566137192">
    <w:abstractNumId w:val="10"/>
  </w:num>
  <w:num w:numId="73" w16cid:durableId="1943032220">
    <w:abstractNumId w:val="7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13"/>
    <w:rsid w:val="00014A5C"/>
    <w:rsid w:val="00026AD5"/>
    <w:rsid w:val="00063835"/>
    <w:rsid w:val="000E7A30"/>
    <w:rsid w:val="000F03B4"/>
    <w:rsid w:val="001774DB"/>
    <w:rsid w:val="001776B1"/>
    <w:rsid w:val="001808F1"/>
    <w:rsid w:val="001D0097"/>
    <w:rsid w:val="00203812"/>
    <w:rsid w:val="0021695C"/>
    <w:rsid w:val="002629E4"/>
    <w:rsid w:val="00263A38"/>
    <w:rsid w:val="00285FC7"/>
    <w:rsid w:val="002B31E6"/>
    <w:rsid w:val="002E41D7"/>
    <w:rsid w:val="0030206A"/>
    <w:rsid w:val="0031451D"/>
    <w:rsid w:val="00316BB1"/>
    <w:rsid w:val="00325B81"/>
    <w:rsid w:val="0032649D"/>
    <w:rsid w:val="00330ED0"/>
    <w:rsid w:val="00374A18"/>
    <w:rsid w:val="003845C0"/>
    <w:rsid w:val="00392489"/>
    <w:rsid w:val="003A4E95"/>
    <w:rsid w:val="003B6CFC"/>
    <w:rsid w:val="003C12D3"/>
    <w:rsid w:val="00405570"/>
    <w:rsid w:val="00434B51"/>
    <w:rsid w:val="0043715A"/>
    <w:rsid w:val="004A7E70"/>
    <w:rsid w:val="00521A17"/>
    <w:rsid w:val="00543548"/>
    <w:rsid w:val="00544454"/>
    <w:rsid w:val="00545CAB"/>
    <w:rsid w:val="005662A3"/>
    <w:rsid w:val="00572094"/>
    <w:rsid w:val="005736F8"/>
    <w:rsid w:val="005737AD"/>
    <w:rsid w:val="00593E2B"/>
    <w:rsid w:val="00597434"/>
    <w:rsid w:val="005B64D3"/>
    <w:rsid w:val="006043A5"/>
    <w:rsid w:val="0065150F"/>
    <w:rsid w:val="006719AF"/>
    <w:rsid w:val="006D1E24"/>
    <w:rsid w:val="00714AF9"/>
    <w:rsid w:val="007361B5"/>
    <w:rsid w:val="007C56FC"/>
    <w:rsid w:val="007C7634"/>
    <w:rsid w:val="008127E9"/>
    <w:rsid w:val="00814626"/>
    <w:rsid w:val="00831DC6"/>
    <w:rsid w:val="00833548"/>
    <w:rsid w:val="00855A6E"/>
    <w:rsid w:val="008656CA"/>
    <w:rsid w:val="00890970"/>
    <w:rsid w:val="008B69CC"/>
    <w:rsid w:val="008D034D"/>
    <w:rsid w:val="008E3A2F"/>
    <w:rsid w:val="008E4756"/>
    <w:rsid w:val="008E7522"/>
    <w:rsid w:val="00921606"/>
    <w:rsid w:val="00930DDF"/>
    <w:rsid w:val="00954980"/>
    <w:rsid w:val="009654E4"/>
    <w:rsid w:val="0097006A"/>
    <w:rsid w:val="00981980"/>
    <w:rsid w:val="00993278"/>
    <w:rsid w:val="009A5A17"/>
    <w:rsid w:val="00A12718"/>
    <w:rsid w:val="00A31259"/>
    <w:rsid w:val="00A3392B"/>
    <w:rsid w:val="00A33BDA"/>
    <w:rsid w:val="00A35154"/>
    <w:rsid w:val="00A44C75"/>
    <w:rsid w:val="00A51AEF"/>
    <w:rsid w:val="00A80585"/>
    <w:rsid w:val="00A935A9"/>
    <w:rsid w:val="00A97FB2"/>
    <w:rsid w:val="00AB2088"/>
    <w:rsid w:val="00AD5B11"/>
    <w:rsid w:val="00B22161"/>
    <w:rsid w:val="00B40711"/>
    <w:rsid w:val="00BC3BB4"/>
    <w:rsid w:val="00BC744E"/>
    <w:rsid w:val="00BD15BB"/>
    <w:rsid w:val="00BD7441"/>
    <w:rsid w:val="00BE5CD2"/>
    <w:rsid w:val="00BE5CF0"/>
    <w:rsid w:val="00BF7D65"/>
    <w:rsid w:val="00C01169"/>
    <w:rsid w:val="00C10EAE"/>
    <w:rsid w:val="00C16E3B"/>
    <w:rsid w:val="00C26713"/>
    <w:rsid w:val="00C2763A"/>
    <w:rsid w:val="00C36A40"/>
    <w:rsid w:val="00C72142"/>
    <w:rsid w:val="00C90C46"/>
    <w:rsid w:val="00C9414A"/>
    <w:rsid w:val="00C95F59"/>
    <w:rsid w:val="00CF1686"/>
    <w:rsid w:val="00D02B49"/>
    <w:rsid w:val="00D46C38"/>
    <w:rsid w:val="00D5085B"/>
    <w:rsid w:val="00D97C00"/>
    <w:rsid w:val="00DC0305"/>
    <w:rsid w:val="00DD5E08"/>
    <w:rsid w:val="00E0353A"/>
    <w:rsid w:val="00E22876"/>
    <w:rsid w:val="00E274EB"/>
    <w:rsid w:val="00E33433"/>
    <w:rsid w:val="00EA21E7"/>
    <w:rsid w:val="00ED45B4"/>
    <w:rsid w:val="00F22C42"/>
    <w:rsid w:val="00F90A0E"/>
    <w:rsid w:val="00F976CB"/>
    <w:rsid w:val="00FC3A33"/>
    <w:rsid w:val="00FE1F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2B90"/>
  <w15:docId w15:val="{30E4CEAD-9CF2-4E89-B0F2-9A72110E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76CB"/>
  </w:style>
  <w:style w:type="paragraph" w:styleId="Nagwek1">
    <w:name w:val="heading 1"/>
    <w:basedOn w:val="Normalny"/>
    <w:next w:val="Normalny"/>
    <w:link w:val="Nagwek1Znak"/>
    <w:qFormat/>
    <w:rsid w:val="00C26713"/>
    <w:pPr>
      <w:keepNext/>
      <w:spacing w:after="0" w:line="360" w:lineRule="auto"/>
      <w:jc w:val="both"/>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C26713"/>
    <w:pPr>
      <w:keepNext/>
      <w:spacing w:after="0" w:line="360" w:lineRule="auto"/>
      <w:jc w:val="both"/>
      <w:outlineLvl w:val="1"/>
    </w:pPr>
    <w:rPr>
      <w:rFonts w:ascii="Times New Roman" w:eastAsia="Times New Roman" w:hAnsi="Times New Roman" w:cs="Times New Roman"/>
      <w:b/>
      <w:sz w:val="36"/>
      <w:szCs w:val="20"/>
      <w:lang w:eastAsia="pl-PL"/>
    </w:rPr>
  </w:style>
  <w:style w:type="paragraph" w:styleId="Nagwek3">
    <w:name w:val="heading 3"/>
    <w:basedOn w:val="Normalny"/>
    <w:next w:val="Normalny"/>
    <w:link w:val="Nagwek3Znak"/>
    <w:qFormat/>
    <w:rsid w:val="00C26713"/>
    <w:pPr>
      <w:keepNext/>
      <w:spacing w:before="240" w:after="60" w:line="240" w:lineRule="auto"/>
      <w:outlineLvl w:val="2"/>
    </w:pPr>
    <w:rPr>
      <w:rFonts w:ascii="Arial" w:eastAsia="Times New Roman" w:hAnsi="Arial" w:cs="Times New Roman"/>
      <w:b/>
      <w:bCs/>
      <w:sz w:val="26"/>
      <w:szCs w:val="26"/>
      <w:lang w:eastAsia="pl-PL"/>
    </w:rPr>
  </w:style>
  <w:style w:type="paragraph" w:styleId="Nagwek4">
    <w:name w:val="heading 4"/>
    <w:basedOn w:val="Normalny"/>
    <w:next w:val="Normalny"/>
    <w:link w:val="Nagwek4Znak"/>
    <w:qFormat/>
    <w:rsid w:val="00C26713"/>
    <w:pPr>
      <w:keepNext/>
      <w:spacing w:after="0" w:line="360" w:lineRule="auto"/>
      <w:jc w:val="center"/>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qFormat/>
    <w:rsid w:val="00C26713"/>
    <w:pPr>
      <w:keepNext/>
      <w:spacing w:after="0" w:line="360" w:lineRule="auto"/>
      <w:jc w:val="both"/>
      <w:outlineLvl w:val="4"/>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26713"/>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C26713"/>
    <w:rPr>
      <w:rFonts w:ascii="Times New Roman" w:eastAsia="Times New Roman" w:hAnsi="Times New Roman" w:cs="Times New Roman"/>
      <w:b/>
      <w:sz w:val="36"/>
      <w:szCs w:val="20"/>
      <w:lang w:eastAsia="pl-PL"/>
    </w:rPr>
  </w:style>
  <w:style w:type="character" w:customStyle="1" w:styleId="Nagwek3Znak">
    <w:name w:val="Nagłówek 3 Znak"/>
    <w:basedOn w:val="Domylnaczcionkaakapitu"/>
    <w:link w:val="Nagwek3"/>
    <w:rsid w:val="00C26713"/>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rsid w:val="00C26713"/>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C26713"/>
    <w:rPr>
      <w:rFonts w:ascii="Times New Roman" w:eastAsia="Times New Roman" w:hAnsi="Times New Roman" w:cs="Times New Roman"/>
      <w:b/>
      <w:sz w:val="28"/>
      <w:szCs w:val="20"/>
      <w:lang w:eastAsia="pl-PL"/>
    </w:rPr>
  </w:style>
  <w:style w:type="numbering" w:customStyle="1" w:styleId="Bezlisty1">
    <w:name w:val="Bez listy1"/>
    <w:next w:val="Bezlisty"/>
    <w:uiPriority w:val="99"/>
    <w:semiHidden/>
    <w:unhideWhenUsed/>
    <w:rsid w:val="00C26713"/>
  </w:style>
  <w:style w:type="character" w:styleId="Hipercze">
    <w:name w:val="Hyperlink"/>
    <w:rsid w:val="00C26713"/>
    <w:rPr>
      <w:color w:val="0000FF"/>
      <w:u w:val="single"/>
    </w:rPr>
  </w:style>
  <w:style w:type="table" w:styleId="Tabela-Siatka">
    <w:name w:val="Table Grid"/>
    <w:basedOn w:val="Standardowy"/>
    <w:rsid w:val="00C2671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C2671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C2671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2671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26713"/>
    <w:rPr>
      <w:rFonts w:ascii="Times New Roman" w:eastAsia="Times New Roman" w:hAnsi="Times New Roman" w:cs="Times New Roman"/>
      <w:sz w:val="24"/>
      <w:szCs w:val="24"/>
      <w:lang w:eastAsia="pl-PL"/>
    </w:rPr>
  </w:style>
  <w:style w:type="character" w:styleId="Numerstrony">
    <w:name w:val="page number"/>
    <w:basedOn w:val="Domylnaczcionkaakapitu"/>
    <w:rsid w:val="00C26713"/>
  </w:style>
  <w:style w:type="paragraph" w:styleId="Spistreci1">
    <w:name w:val="toc 1"/>
    <w:basedOn w:val="Normalny"/>
    <w:next w:val="Normalny"/>
    <w:autoRedefine/>
    <w:semiHidden/>
    <w:rsid w:val="00C26713"/>
    <w:pPr>
      <w:tabs>
        <w:tab w:val="left" w:pos="480"/>
        <w:tab w:val="right" w:leader="dot" w:pos="9062"/>
      </w:tabs>
      <w:spacing w:after="0" w:line="240" w:lineRule="auto"/>
      <w:ind w:left="540" w:hanging="540"/>
    </w:pPr>
    <w:rPr>
      <w:rFonts w:ascii="Times New Roman" w:eastAsia="Times New Roman" w:hAnsi="Times New Roman" w:cs="Times New Roman"/>
      <w:noProof/>
      <w:sz w:val="24"/>
      <w:szCs w:val="28"/>
      <w:lang w:eastAsia="pl-PL"/>
    </w:rPr>
  </w:style>
  <w:style w:type="paragraph" w:styleId="Tekstdymka">
    <w:name w:val="Balloon Text"/>
    <w:basedOn w:val="Normalny"/>
    <w:link w:val="TekstdymkaZnak"/>
    <w:semiHidden/>
    <w:rsid w:val="00C26713"/>
    <w:pPr>
      <w:spacing w:after="0" w:line="240" w:lineRule="auto"/>
    </w:pPr>
    <w:rPr>
      <w:rFonts w:ascii="Tahoma" w:eastAsia="Times New Roman" w:hAnsi="Tahoma" w:cs="Times New Roman"/>
      <w:sz w:val="16"/>
      <w:szCs w:val="16"/>
      <w:lang w:eastAsia="pl-PL"/>
    </w:rPr>
  </w:style>
  <w:style w:type="character" w:customStyle="1" w:styleId="TekstdymkaZnak">
    <w:name w:val="Tekst dymka Znak"/>
    <w:basedOn w:val="Domylnaczcionkaakapitu"/>
    <w:link w:val="Tekstdymka"/>
    <w:semiHidden/>
    <w:rsid w:val="00C26713"/>
    <w:rPr>
      <w:rFonts w:ascii="Tahoma" w:eastAsia="Times New Roman" w:hAnsi="Tahoma" w:cs="Times New Roman"/>
      <w:sz w:val="16"/>
      <w:szCs w:val="16"/>
      <w:lang w:eastAsia="pl-PL"/>
    </w:rPr>
  </w:style>
  <w:style w:type="paragraph" w:styleId="Tekstpodstawowywcity2">
    <w:name w:val="Body Text Indent 2"/>
    <w:basedOn w:val="Normalny"/>
    <w:link w:val="Tekstpodstawowywcity2Znak"/>
    <w:rsid w:val="00C26713"/>
    <w:pPr>
      <w:spacing w:after="0" w:line="360" w:lineRule="atLeast"/>
      <w:ind w:left="426"/>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C26713"/>
    <w:rPr>
      <w:rFonts w:ascii="Times New Roman" w:eastAsia="Times New Roman" w:hAnsi="Times New Roman" w:cs="Times New Roman"/>
      <w:sz w:val="24"/>
      <w:szCs w:val="20"/>
      <w:lang w:eastAsia="pl-PL"/>
    </w:rPr>
  </w:style>
  <w:style w:type="character" w:customStyle="1" w:styleId="normalny1">
    <w:name w:val="normalny1"/>
    <w:rsid w:val="00C26713"/>
    <w:rPr>
      <w:rFonts w:ascii="Arial" w:hAnsi="Arial" w:cs="Arial" w:hint="default"/>
      <w:b w:val="0"/>
      <w:bCs w:val="0"/>
      <w:color w:val="000000"/>
      <w:sz w:val="16"/>
      <w:szCs w:val="16"/>
    </w:rPr>
  </w:style>
  <w:style w:type="character" w:styleId="Uwydatnienie">
    <w:name w:val="Emphasis"/>
    <w:qFormat/>
    <w:rsid w:val="00C26713"/>
    <w:rPr>
      <w:i/>
      <w:iCs/>
    </w:rPr>
  </w:style>
  <w:style w:type="character" w:styleId="Odwoaniedokomentarza">
    <w:name w:val="annotation reference"/>
    <w:semiHidden/>
    <w:rsid w:val="00C26713"/>
    <w:rPr>
      <w:sz w:val="16"/>
      <w:szCs w:val="16"/>
    </w:rPr>
  </w:style>
  <w:style w:type="paragraph" w:styleId="Tekstkomentarza">
    <w:name w:val="annotation text"/>
    <w:basedOn w:val="Normalny"/>
    <w:link w:val="TekstkomentarzaZnak"/>
    <w:semiHidden/>
    <w:rsid w:val="00C2671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6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C26713"/>
    <w:rPr>
      <w:b/>
      <w:bCs/>
    </w:rPr>
  </w:style>
  <w:style w:type="character" w:customStyle="1" w:styleId="TematkomentarzaZnak">
    <w:name w:val="Temat komentarza Znak"/>
    <w:basedOn w:val="TekstkomentarzaZnak"/>
    <w:link w:val="Tematkomentarza"/>
    <w:semiHidden/>
    <w:rsid w:val="00C2671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C2671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C2671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C2671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C2671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C2671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C26713"/>
    <w:rPr>
      <w:rFonts w:ascii="Times New Roman" w:eastAsia="Times New Roman" w:hAnsi="Times New Roman" w:cs="Times New Roman"/>
      <w:sz w:val="24"/>
      <w:szCs w:val="24"/>
      <w:lang w:eastAsia="pl-PL"/>
    </w:rPr>
  </w:style>
  <w:style w:type="paragraph" w:styleId="Legenda">
    <w:name w:val="caption"/>
    <w:basedOn w:val="Normalny"/>
    <w:next w:val="Normalny"/>
    <w:qFormat/>
    <w:rsid w:val="00C26713"/>
    <w:pPr>
      <w:spacing w:after="0" w:line="360" w:lineRule="auto"/>
    </w:pPr>
    <w:rPr>
      <w:rFonts w:ascii="Times New Roman" w:eastAsia="Times New Roman" w:hAnsi="Times New Roman" w:cs="Times New Roman"/>
      <w:b/>
      <w:color w:val="FF0000"/>
      <w:sz w:val="24"/>
      <w:szCs w:val="20"/>
      <w:lang w:eastAsia="pl-PL"/>
    </w:rPr>
  </w:style>
  <w:style w:type="paragraph" w:customStyle="1" w:styleId="naglowek-">
    <w:name w:val="naglowek -"/>
    <w:basedOn w:val="Normalny"/>
    <w:rsid w:val="00C26713"/>
    <w:pPr>
      <w:widowControl w:val="0"/>
      <w:numPr>
        <w:numId w:val="1"/>
      </w:numPr>
      <w:spacing w:after="0" w:line="240" w:lineRule="auto"/>
      <w:jc w:val="both"/>
    </w:pPr>
    <w:rPr>
      <w:rFonts w:ascii="Arial" w:eastAsia="Times New Roman" w:hAnsi="Arial" w:cs="Arial"/>
      <w:bCs/>
      <w:sz w:val="24"/>
      <w:szCs w:val="24"/>
      <w:lang w:eastAsia="pl-PL"/>
    </w:rPr>
  </w:style>
  <w:style w:type="paragraph" w:styleId="Tekstpodstawowywcity">
    <w:name w:val="Body Text Indent"/>
    <w:basedOn w:val="Normalny"/>
    <w:link w:val="TekstpodstawowywcityZnak"/>
    <w:rsid w:val="00C2671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2671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C2671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26713"/>
    <w:rPr>
      <w:rFonts w:ascii="Times New Roman" w:eastAsia="Times New Roman" w:hAnsi="Times New Roman" w:cs="Times New Roman"/>
      <w:sz w:val="20"/>
      <w:szCs w:val="20"/>
      <w:lang w:eastAsia="pl-PL"/>
    </w:rPr>
  </w:style>
  <w:style w:type="character" w:styleId="Odwoanieprzypisukocowego">
    <w:name w:val="endnote reference"/>
    <w:semiHidden/>
    <w:rsid w:val="00C26713"/>
    <w:rPr>
      <w:vertAlign w:val="superscript"/>
    </w:rPr>
  </w:style>
  <w:style w:type="paragraph" w:customStyle="1" w:styleId="Tekstpodstawowy21">
    <w:name w:val="Tekst podstawowy 21"/>
    <w:basedOn w:val="Normalny"/>
    <w:rsid w:val="00C26713"/>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
    <w:name w:val="Tekst podstawowy 31"/>
    <w:basedOn w:val="Normalny"/>
    <w:rsid w:val="00C26713"/>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paragraph" w:styleId="Spistreci4">
    <w:name w:val="toc 4"/>
    <w:basedOn w:val="Normalny"/>
    <w:next w:val="Normalny"/>
    <w:autoRedefine/>
    <w:semiHidden/>
    <w:rsid w:val="00C26713"/>
    <w:pPr>
      <w:spacing w:after="0" w:line="240" w:lineRule="auto"/>
      <w:ind w:left="720"/>
    </w:pPr>
    <w:rPr>
      <w:rFonts w:ascii="Times New Roman" w:eastAsia="Times New Roman" w:hAnsi="Times New Roman" w:cs="Times New Roman"/>
      <w:sz w:val="24"/>
      <w:szCs w:val="24"/>
      <w:lang w:eastAsia="pl-PL"/>
    </w:rPr>
  </w:style>
  <w:style w:type="paragraph" w:customStyle="1" w:styleId="Standard">
    <w:name w:val="Standard"/>
    <w:rsid w:val="00C2671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C26713"/>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C26713"/>
    <w:rPr>
      <w:rFonts w:ascii="Times New Roman" w:eastAsia="Times New Roman" w:hAnsi="Times New Roman" w:cs="Times New Roman"/>
      <w:sz w:val="16"/>
      <w:szCs w:val="16"/>
      <w:lang w:eastAsia="pl-PL"/>
    </w:rPr>
  </w:style>
  <w:style w:type="paragraph" w:styleId="Poprawka">
    <w:name w:val="Revision"/>
    <w:hidden/>
    <w:uiPriority w:val="99"/>
    <w:semiHidden/>
    <w:rsid w:val="00C26713"/>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umerowanie,Wypunktowanie,Data wydania,List Paragraph,CW_Lista,L1,2 heading,A_wyliczenie,K-P_odwolanie,Akapit z listą5,maz_wyliczenie,opis dzialania,lp1,Preambuła,CP-UC,CP-Punkty,Bullet List,List - bullets,Equipment,Bullet 1,b1,Figure_nam"/>
    <w:basedOn w:val="Normalny"/>
    <w:link w:val="AkapitzlistZnak"/>
    <w:uiPriority w:val="34"/>
    <w:qFormat/>
    <w:rsid w:val="00C26713"/>
    <w:pPr>
      <w:spacing w:after="200" w:line="276" w:lineRule="auto"/>
      <w:ind w:left="720"/>
      <w:contextualSpacing/>
    </w:pPr>
    <w:rPr>
      <w:rFonts w:ascii="Calibri" w:eastAsia="Times New Roman" w:hAnsi="Calibri" w:cs="Times New Roman"/>
      <w:sz w:val="20"/>
      <w:szCs w:val="20"/>
      <w:lang w:eastAsia="pl-PL"/>
    </w:rPr>
  </w:style>
  <w:style w:type="paragraph" w:styleId="Tytu">
    <w:name w:val="Title"/>
    <w:basedOn w:val="Normalny"/>
    <w:next w:val="Podtytu"/>
    <w:link w:val="TytuZnak"/>
    <w:qFormat/>
    <w:rsid w:val="00C26713"/>
    <w:pPr>
      <w:suppressAutoHyphens/>
      <w:spacing w:after="0" w:line="240" w:lineRule="auto"/>
      <w:ind w:left="152" w:hanging="371"/>
    </w:pPr>
    <w:rPr>
      <w:rFonts w:ascii="Times New Roman" w:eastAsia="Times New Roman" w:hAnsi="Times New Roman" w:cs="Times New Roman"/>
      <w:b/>
      <w:sz w:val="24"/>
      <w:szCs w:val="20"/>
      <w:lang w:eastAsia="ar-SA"/>
    </w:rPr>
  </w:style>
  <w:style w:type="character" w:customStyle="1" w:styleId="TytuZnak">
    <w:name w:val="Tytuł Znak"/>
    <w:basedOn w:val="Domylnaczcionkaakapitu"/>
    <w:link w:val="Tytu"/>
    <w:rsid w:val="00C2671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C26713"/>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C26713"/>
    <w:rPr>
      <w:rFonts w:ascii="Cambria" w:eastAsia="Times New Roman" w:hAnsi="Cambria" w:cs="Times New Roman"/>
      <w:sz w:val="24"/>
      <w:szCs w:val="24"/>
      <w:lang w:eastAsia="pl-PL"/>
    </w:rPr>
  </w:style>
  <w:style w:type="paragraph" w:styleId="Zwykytekst">
    <w:name w:val="Plain Text"/>
    <w:basedOn w:val="Normalny"/>
    <w:link w:val="ZwykytekstZnak"/>
    <w:rsid w:val="00C26713"/>
    <w:pPr>
      <w:spacing w:after="0" w:line="240" w:lineRule="auto"/>
    </w:pPr>
    <w:rPr>
      <w:rFonts w:ascii="Calibri" w:eastAsia="Times New Roman" w:hAnsi="Calibri" w:cs="Times New Roman"/>
      <w:sz w:val="20"/>
      <w:szCs w:val="21"/>
      <w:lang w:eastAsia="pl-PL"/>
    </w:rPr>
  </w:style>
  <w:style w:type="character" w:customStyle="1" w:styleId="ZwykytekstZnak">
    <w:name w:val="Zwykły tekst Znak"/>
    <w:basedOn w:val="Domylnaczcionkaakapitu"/>
    <w:link w:val="Zwykytekst"/>
    <w:rsid w:val="00C26713"/>
    <w:rPr>
      <w:rFonts w:ascii="Calibri" w:eastAsia="Times New Roman" w:hAnsi="Calibri" w:cs="Times New Roman"/>
      <w:sz w:val="20"/>
      <w:szCs w:val="21"/>
      <w:lang w:eastAsia="pl-PL"/>
    </w:rPr>
  </w:style>
  <w:style w:type="paragraph" w:styleId="Lista">
    <w:name w:val="List"/>
    <w:basedOn w:val="Normalny"/>
    <w:uiPriority w:val="99"/>
    <w:unhideWhenUsed/>
    <w:rsid w:val="00C26713"/>
    <w:pPr>
      <w:spacing w:after="0" w:line="240" w:lineRule="auto"/>
      <w:ind w:left="283" w:hanging="283"/>
      <w:contextualSpacing/>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C26713"/>
    <w:pPr>
      <w:spacing w:after="0" w:line="240" w:lineRule="auto"/>
      <w:ind w:left="566" w:hanging="283"/>
      <w:contextualSpacing/>
    </w:pPr>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C26713"/>
    <w:pPr>
      <w:spacing w:after="0" w:line="240" w:lineRule="auto"/>
      <w:ind w:left="849" w:hanging="283"/>
      <w:contextualSpacing/>
    </w:pPr>
    <w:rPr>
      <w:rFonts w:ascii="Times New Roman" w:eastAsia="Times New Roman" w:hAnsi="Times New Roman" w:cs="Times New Roman"/>
      <w:sz w:val="24"/>
      <w:szCs w:val="24"/>
      <w:lang w:eastAsia="pl-PL"/>
    </w:rPr>
  </w:style>
  <w:style w:type="paragraph" w:styleId="Lista-kontynuacja">
    <w:name w:val="List Continue"/>
    <w:basedOn w:val="Normalny"/>
    <w:uiPriority w:val="99"/>
    <w:unhideWhenUsed/>
    <w:rsid w:val="00C26713"/>
    <w:pPr>
      <w:spacing w:after="120" w:line="240" w:lineRule="auto"/>
      <w:ind w:left="283"/>
      <w:contextualSpacing/>
    </w:pPr>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C26713"/>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C26713"/>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L1 Znak,2 heading Znak,A_wyliczenie Znak,K-P_odwolanie Znak,Akapit z listą5 Znak,maz_wyliczenie Znak,opis dzialania Znak,lp1 Znak,Preambuła Znak"/>
    <w:link w:val="Akapitzlist"/>
    <w:uiPriority w:val="34"/>
    <w:qFormat/>
    <w:locked/>
    <w:rsid w:val="00C26713"/>
    <w:rPr>
      <w:rFonts w:ascii="Calibri" w:eastAsia="Times New Roman" w:hAnsi="Calibri" w:cs="Times New Roman"/>
      <w:sz w:val="20"/>
      <w:szCs w:val="20"/>
      <w:lang w:eastAsia="pl-PL"/>
    </w:rPr>
  </w:style>
  <w:style w:type="paragraph" w:styleId="Tekstprzypisudolnego">
    <w:name w:val="footnote text"/>
    <w:aliases w:val="Tekst przypisu"/>
    <w:basedOn w:val="Normalny"/>
    <w:link w:val="TekstprzypisudolnegoZnak"/>
    <w:uiPriority w:val="99"/>
    <w:semiHidden/>
    <w:rsid w:val="00C26713"/>
    <w:pPr>
      <w:spacing w:after="0" w:line="240" w:lineRule="auto"/>
    </w:pPr>
    <w:rPr>
      <w:rFonts w:ascii="Times New Roman" w:eastAsia="Times New Roman" w:hAnsi="Times New Roman" w:cs="Times New Roman"/>
      <w:sz w:val="20"/>
      <w:szCs w:val="20"/>
      <w:lang w:val="fr-FR" w:eastAsia="pl-PL"/>
    </w:rPr>
  </w:style>
  <w:style w:type="character" w:customStyle="1" w:styleId="TekstprzypisudolnegoZnak">
    <w:name w:val="Tekst przypisu dolnego Znak"/>
    <w:aliases w:val="Tekst przypisu Znak"/>
    <w:basedOn w:val="Domylnaczcionkaakapitu"/>
    <w:link w:val="Tekstprzypisudolnego"/>
    <w:uiPriority w:val="99"/>
    <w:semiHidden/>
    <w:rsid w:val="00C26713"/>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C26713"/>
    <w:rPr>
      <w:vertAlign w:val="superscript"/>
    </w:rPr>
  </w:style>
  <w:style w:type="character" w:customStyle="1" w:styleId="FontStyle82">
    <w:name w:val="Font Style82"/>
    <w:uiPriority w:val="99"/>
    <w:rsid w:val="00C26713"/>
    <w:rPr>
      <w:rFonts w:ascii="Arial" w:hAnsi="Arial" w:cs="Arial"/>
      <w:b/>
      <w:bCs/>
      <w:color w:val="000000"/>
      <w:sz w:val="18"/>
      <w:szCs w:val="18"/>
    </w:rPr>
  </w:style>
  <w:style w:type="character" w:customStyle="1" w:styleId="FontStyle41">
    <w:name w:val="Font Style41"/>
    <w:rsid w:val="00C26713"/>
    <w:rPr>
      <w:rFonts w:ascii="Tahoma" w:hAnsi="Tahoma" w:cs="Tahoma"/>
      <w:sz w:val="18"/>
    </w:rPr>
  </w:style>
  <w:style w:type="paragraph" w:customStyle="1" w:styleId="ust">
    <w:name w:val="ust"/>
    <w:rsid w:val="00C26713"/>
    <w:pPr>
      <w:suppressAutoHyphens/>
      <w:spacing w:before="60" w:after="60" w:line="240" w:lineRule="auto"/>
      <w:ind w:left="426" w:hanging="284"/>
      <w:jc w:val="both"/>
    </w:pPr>
    <w:rPr>
      <w:rFonts w:ascii="Times New Roman" w:eastAsia="Arial" w:hAnsi="Times New Roman" w:cs="Calibri"/>
      <w:sz w:val="24"/>
      <w:szCs w:val="20"/>
      <w:lang w:eastAsia="zh-CN"/>
    </w:rPr>
  </w:style>
  <w:style w:type="paragraph" w:customStyle="1" w:styleId="rozdzia">
    <w:name w:val="rozdział"/>
    <w:basedOn w:val="Normalny"/>
    <w:link w:val="rozdziaZnak"/>
    <w:uiPriority w:val="99"/>
    <w:rsid w:val="00C26713"/>
    <w:pPr>
      <w:numPr>
        <w:numId w:val="30"/>
      </w:numPr>
      <w:spacing w:before="120" w:after="0" w:line="240" w:lineRule="auto"/>
      <w:jc w:val="both"/>
    </w:pPr>
    <w:rPr>
      <w:rFonts w:ascii="Verdana" w:eastAsia="Times New Roman" w:hAnsi="Verdana" w:cs="Times New Roman"/>
      <w:b/>
      <w:sz w:val="20"/>
      <w:szCs w:val="20"/>
    </w:rPr>
  </w:style>
  <w:style w:type="character" w:customStyle="1" w:styleId="rozdziaZnak">
    <w:name w:val="rozdział Znak"/>
    <w:link w:val="rozdzia"/>
    <w:uiPriority w:val="99"/>
    <w:locked/>
    <w:rsid w:val="00C26713"/>
    <w:rPr>
      <w:rFonts w:ascii="Verdana" w:eastAsia="Times New Roman" w:hAnsi="Verdana" w:cs="Times New Roman"/>
      <w:b/>
      <w:sz w:val="20"/>
      <w:szCs w:val="20"/>
    </w:rPr>
  </w:style>
  <w:style w:type="paragraph" w:customStyle="1" w:styleId="podrozdzia">
    <w:name w:val="podrozdział"/>
    <w:basedOn w:val="Normalny"/>
    <w:uiPriority w:val="99"/>
    <w:rsid w:val="00C26713"/>
    <w:pPr>
      <w:numPr>
        <w:ilvl w:val="1"/>
        <w:numId w:val="30"/>
      </w:numPr>
      <w:tabs>
        <w:tab w:val="num" w:pos="720"/>
      </w:tabs>
      <w:spacing w:before="120" w:after="0" w:line="240" w:lineRule="auto"/>
      <w:ind w:left="360"/>
      <w:jc w:val="both"/>
    </w:pPr>
    <w:rPr>
      <w:rFonts w:ascii="Verdana" w:eastAsia="Times New Roman" w:hAnsi="Verdana" w:cs="Times New Roman"/>
      <w:b/>
      <w:sz w:val="20"/>
      <w:szCs w:val="20"/>
      <w:lang w:eastAsia="pl-PL"/>
    </w:rPr>
  </w:style>
  <w:style w:type="paragraph" w:styleId="NormalnyWeb">
    <w:name w:val="Normal (Web)"/>
    <w:basedOn w:val="Normalny"/>
    <w:uiPriority w:val="99"/>
    <w:unhideWhenUsed/>
    <w:rsid w:val="00C2671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C26713"/>
    <w:pPr>
      <w:autoSpaceDE w:val="0"/>
      <w:autoSpaceDN w:val="0"/>
      <w:adjustRightInd w:val="0"/>
      <w:spacing w:after="0" w:line="240" w:lineRule="auto"/>
    </w:pPr>
    <w:rPr>
      <w:rFonts w:ascii="Arial" w:eastAsia="NSimSun" w:hAnsi="Arial" w:cs="Arial"/>
      <w:color w:val="000000"/>
      <w:sz w:val="24"/>
      <w:szCs w:val="24"/>
      <w:lang w:eastAsia="zh-CN"/>
    </w:rPr>
  </w:style>
  <w:style w:type="character" w:customStyle="1" w:styleId="Nierozpoznanawzmianka1">
    <w:name w:val="Nierozpoznana wzmianka1"/>
    <w:uiPriority w:val="99"/>
    <w:semiHidden/>
    <w:unhideWhenUsed/>
    <w:rsid w:val="00C26713"/>
    <w:rPr>
      <w:color w:val="605E5C"/>
      <w:shd w:val="clear" w:color="auto" w:fill="E1DFDD"/>
    </w:rPr>
  </w:style>
  <w:style w:type="paragraph" w:styleId="Bezodstpw">
    <w:name w:val="No Spacing"/>
    <w:uiPriority w:val="1"/>
    <w:qFormat/>
    <w:rsid w:val="00ED45B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2E462-F57B-4F56-ABBA-DF6F1CC1B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24</Pages>
  <Words>13488</Words>
  <Characters>80934</Characters>
  <Application>Microsoft Office Word</Application>
  <DocSecurity>0</DocSecurity>
  <Lines>674</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Cichecka</dc:creator>
  <cp:keywords/>
  <dc:description/>
  <cp:lastModifiedBy>Izabela Włodarczyk</cp:lastModifiedBy>
  <cp:revision>2</cp:revision>
  <cp:lastPrinted>2024-09-12T10:14:00Z</cp:lastPrinted>
  <dcterms:created xsi:type="dcterms:W3CDTF">2024-09-12T13:18:00Z</dcterms:created>
  <dcterms:modified xsi:type="dcterms:W3CDTF">2024-09-12T13:18:00Z</dcterms:modified>
</cp:coreProperties>
</file>